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/>
          <w:bCs/>
        </w:rPr>
      </w:pPr>
      <w:r w:rsidRPr="00350BFF">
        <w:rPr>
          <w:rFonts w:ascii="Arial" w:eastAsia="Calibri" w:hAnsi="Arial" w:cs="Arial"/>
          <w:b/>
          <w:bCs/>
        </w:rPr>
        <w:t>Adresy do korespondencji w sprawach petycji</w:t>
      </w:r>
    </w:p>
    <w:p w:rsidR="00D3734C" w:rsidRDefault="00350BFF" w:rsidP="00350BFF">
      <w:pPr>
        <w:spacing w:after="160" w:line="256" w:lineRule="auto"/>
        <w:rPr>
          <w:rFonts w:ascii="Arial" w:eastAsia="Calibri" w:hAnsi="Arial" w:cs="Arial"/>
        </w:rPr>
      </w:pPr>
      <w:r w:rsidRPr="00350BFF">
        <w:rPr>
          <w:rFonts w:ascii="Arial" w:eastAsia="Calibri" w:hAnsi="Arial" w:cs="Arial"/>
          <w:b/>
          <w:bCs/>
        </w:rPr>
        <w:t>PETYCJE MOŻNA SKŁADAĆ W FORMIE PISEMNEJ</w:t>
      </w:r>
      <w:r w:rsidR="00D3734C">
        <w:rPr>
          <w:rFonts w:ascii="Arial" w:eastAsia="Calibri" w:hAnsi="Arial" w:cs="Arial"/>
          <w:b/>
          <w:bCs/>
        </w:rPr>
        <w:t xml:space="preserve"> DO KOMENDANTA ŚLĄSKIEGO ODDZIAŁ</w:t>
      </w:r>
      <w:r w:rsidR="005A6C0C">
        <w:rPr>
          <w:rFonts w:ascii="Arial" w:eastAsia="Calibri" w:hAnsi="Arial" w:cs="Arial"/>
          <w:b/>
          <w:bCs/>
        </w:rPr>
        <w:t>U STRAŻ</w:t>
      </w:r>
      <w:bookmarkStart w:id="0" w:name="_GoBack"/>
      <w:bookmarkEnd w:id="0"/>
      <w:r w:rsidR="00D3734C">
        <w:rPr>
          <w:rFonts w:ascii="Arial" w:eastAsia="Calibri" w:hAnsi="Arial" w:cs="Arial"/>
          <w:b/>
          <w:bCs/>
        </w:rPr>
        <w:t xml:space="preserve">Y GRANICZNEJ NA ADRES: </w:t>
      </w:r>
    </w:p>
    <w:p w:rsidR="00350BFF" w:rsidRPr="00350BFF" w:rsidRDefault="00D3734C" w:rsidP="00350BFF">
      <w:pPr>
        <w:spacing w:after="160"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47-400 Racibórz</w:t>
      </w:r>
      <w:r w:rsidR="00350BFF" w:rsidRPr="00350BFF">
        <w:rPr>
          <w:rFonts w:ascii="Arial" w:eastAsia="Calibri" w:hAnsi="Arial" w:cs="Arial"/>
        </w:rPr>
        <w:br/>
        <w:t>ul</w:t>
      </w:r>
      <w:r>
        <w:rPr>
          <w:rFonts w:ascii="Arial" w:eastAsia="Calibri" w:hAnsi="Arial" w:cs="Arial"/>
        </w:rPr>
        <w:t>. Dąbrowskiego 2</w:t>
      </w:r>
      <w:r>
        <w:rPr>
          <w:rFonts w:ascii="Arial" w:eastAsia="Calibri" w:hAnsi="Arial" w:cs="Arial"/>
        </w:rPr>
        <w:br/>
      </w:r>
      <w:r w:rsidRPr="00350BFF"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b/>
          <w:bCs/>
        </w:rPr>
        <w:t>LUB ZA POMOCĄ</w:t>
      </w:r>
      <w:r w:rsidRPr="00350BFF">
        <w:rPr>
          <w:rFonts w:ascii="Arial" w:eastAsia="Calibri" w:hAnsi="Arial" w:cs="Arial"/>
          <w:b/>
          <w:bCs/>
        </w:rPr>
        <w:t xml:space="preserve"> ŚRODKÓW KOMUNIKACJI ELEKTRONICZNEJ:</w:t>
      </w:r>
      <w:r w:rsidR="00350BFF" w:rsidRPr="00350BFF">
        <w:rPr>
          <w:rFonts w:ascii="Arial" w:eastAsia="Calibri" w:hAnsi="Arial" w:cs="Arial"/>
        </w:rPr>
        <w:br/>
        <w:t xml:space="preserve">za pośrednictwem ePUAP (adres strony internetowej </w:t>
      </w:r>
      <w:hyperlink r:id="rId5" w:history="1">
        <w:r w:rsidR="00350BFF" w:rsidRPr="00350BFF">
          <w:rPr>
            <w:rFonts w:ascii="Arial" w:eastAsia="Calibri" w:hAnsi="Arial" w:cs="Arial"/>
            <w:color w:val="0563C1"/>
            <w:u w:val="single"/>
          </w:rPr>
          <w:t>http://epuap.gov.pl</w:t>
        </w:r>
      </w:hyperlink>
      <w:r w:rsidR="00350BFF" w:rsidRPr="00350BFF">
        <w:rPr>
          <w:rFonts w:ascii="Arial" w:eastAsia="Calibri" w:hAnsi="Arial" w:cs="Arial"/>
        </w:rPr>
        <w:t>).</w:t>
      </w:r>
    </w:p>
    <w:p w:rsidR="00350BFF" w:rsidRPr="00350BFF" w:rsidRDefault="00D3734C" w:rsidP="00350BFF">
      <w:pPr>
        <w:spacing w:after="160" w:line="256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oraz do: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</w:rPr>
      </w:pPr>
      <w:r w:rsidRPr="00350BFF">
        <w:rPr>
          <w:rFonts w:ascii="Arial" w:eastAsia="Calibri" w:hAnsi="Arial" w:cs="Arial"/>
          <w:b/>
          <w:bCs/>
        </w:rPr>
        <w:t>KOMENDANTA PLACÓWKI STRAŻY GRANICZNEJ W OPOLU</w:t>
      </w:r>
      <w:r w:rsidRPr="00350BFF">
        <w:rPr>
          <w:rFonts w:ascii="Arial" w:eastAsia="Calibri" w:hAnsi="Arial" w:cs="Arial"/>
        </w:rPr>
        <w:br/>
        <w:t>NA ADRES: ul. Drzymały 1b, 45-342 Opole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/>
          <w:bCs/>
        </w:rPr>
      </w:pP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</w:rPr>
      </w:pPr>
      <w:r w:rsidRPr="00350BFF">
        <w:rPr>
          <w:rFonts w:ascii="Arial" w:eastAsia="Calibri" w:hAnsi="Arial" w:cs="Arial"/>
          <w:b/>
          <w:bCs/>
        </w:rPr>
        <w:t>KOMENDANTA PLACÓWKI STRAŻY GRANICZNEJ W RUDZIE ŚLĄSKIEJ</w:t>
      </w:r>
      <w:r w:rsidRPr="00350BFF">
        <w:rPr>
          <w:rFonts w:ascii="Arial" w:eastAsia="Calibri" w:hAnsi="Arial" w:cs="Arial"/>
        </w:rPr>
        <w:br/>
        <w:t>NA ADRES: ul. Główna 11a, 41-711 Ruda Śląska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/>
          <w:bCs/>
        </w:rPr>
      </w:pP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</w:rPr>
      </w:pPr>
      <w:r w:rsidRPr="00350BFF">
        <w:rPr>
          <w:rFonts w:ascii="Arial" w:eastAsia="Calibri" w:hAnsi="Arial" w:cs="Arial"/>
          <w:b/>
          <w:bCs/>
        </w:rPr>
        <w:t>KOMENDANTA PLACÓWKI STRAŻY GRANICZNEJ W BIELSKU-BIAŁEJ</w:t>
      </w:r>
      <w:r w:rsidRPr="00350BFF">
        <w:rPr>
          <w:rFonts w:ascii="Arial" w:eastAsia="Calibri" w:hAnsi="Arial" w:cs="Arial"/>
        </w:rPr>
        <w:br/>
        <w:t xml:space="preserve">NA ADRES: ul. </w:t>
      </w:r>
      <w:proofErr w:type="spellStart"/>
      <w:r w:rsidRPr="00350BFF">
        <w:rPr>
          <w:rFonts w:ascii="Arial" w:eastAsia="Calibri" w:hAnsi="Arial" w:cs="Arial"/>
        </w:rPr>
        <w:t>Komorowicka</w:t>
      </w:r>
      <w:proofErr w:type="spellEnd"/>
      <w:r w:rsidRPr="00350BFF">
        <w:rPr>
          <w:rFonts w:ascii="Arial" w:eastAsia="Calibri" w:hAnsi="Arial" w:cs="Arial"/>
        </w:rPr>
        <w:t xml:space="preserve"> 164, 43-300 Bielsko-Biała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/>
          <w:bCs/>
        </w:rPr>
      </w:pP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</w:rPr>
      </w:pPr>
      <w:r w:rsidRPr="00350BFF">
        <w:rPr>
          <w:rFonts w:ascii="Arial" w:eastAsia="Calibri" w:hAnsi="Arial" w:cs="Arial"/>
          <w:b/>
          <w:bCs/>
        </w:rPr>
        <w:t>KOMENDANTA PLACÓWKI STRAŻY GRANICZNEJ W KATOWICACH – PYRZOWICACH</w:t>
      </w:r>
      <w:r w:rsidRPr="00350BFF">
        <w:rPr>
          <w:rFonts w:ascii="Arial" w:eastAsia="Calibri" w:hAnsi="Arial" w:cs="Arial"/>
        </w:rPr>
        <w:br/>
        <w:t>NA ADRES: ul. Wolności 90, Pyrzowice, 42-625 Ożarowice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/>
          <w:bCs/>
        </w:rPr>
      </w:pPr>
    </w:p>
    <w:p w:rsidR="00350BFF" w:rsidRPr="00350BFF" w:rsidRDefault="00350BFF" w:rsidP="00350BFF">
      <w:pPr>
        <w:spacing w:after="0" w:line="256" w:lineRule="auto"/>
        <w:rPr>
          <w:rFonts w:ascii="Arial" w:eastAsia="Calibri" w:hAnsi="Arial" w:cs="Arial"/>
          <w:b/>
          <w:bCs/>
        </w:rPr>
      </w:pPr>
      <w:r w:rsidRPr="00350BFF">
        <w:rPr>
          <w:rFonts w:ascii="Arial" w:eastAsia="Calibri" w:hAnsi="Arial" w:cs="Arial"/>
          <w:b/>
          <w:bCs/>
        </w:rPr>
        <w:t>KOMENDANTA PLACÓWKI STRAŻY GRANICZNEJ W SOSNOWCU</w:t>
      </w:r>
    </w:p>
    <w:p w:rsidR="00350BFF" w:rsidRPr="00350BFF" w:rsidRDefault="00350BFF" w:rsidP="00350BFF">
      <w:pPr>
        <w:spacing w:after="160" w:line="256" w:lineRule="auto"/>
        <w:rPr>
          <w:rFonts w:ascii="Arial" w:eastAsia="Calibri" w:hAnsi="Arial" w:cs="Arial"/>
          <w:bCs/>
        </w:rPr>
      </w:pPr>
      <w:r w:rsidRPr="00350BFF">
        <w:rPr>
          <w:rFonts w:ascii="Arial" w:eastAsia="Calibri" w:hAnsi="Arial" w:cs="Arial"/>
          <w:bCs/>
        </w:rPr>
        <w:t>NA ADRES: ul. Teatralna 1, Sosnowiec, 41-200 Sosnowiec</w:t>
      </w:r>
    </w:p>
    <w:p w:rsidR="00350BFF" w:rsidRPr="00350BFF" w:rsidRDefault="00350BFF" w:rsidP="00350BFF">
      <w:pPr>
        <w:spacing w:after="160" w:line="256" w:lineRule="auto"/>
        <w:rPr>
          <w:rFonts w:ascii="Calibri" w:eastAsia="Calibri" w:hAnsi="Calibri" w:cs="Times New Roman"/>
          <w:b/>
        </w:rPr>
      </w:pPr>
    </w:p>
    <w:p w:rsidR="00350BFF" w:rsidRDefault="00350BFF" w:rsidP="00350BFF">
      <w:pPr>
        <w:spacing w:after="0"/>
        <w:rPr>
          <w:rFonts w:ascii="Arial" w:hAnsi="Arial" w:cs="Arial"/>
          <w:b/>
        </w:rPr>
      </w:pPr>
      <w:r w:rsidRPr="00350BFF">
        <w:rPr>
          <w:rFonts w:ascii="Arial" w:hAnsi="Arial" w:cs="Arial"/>
          <w:b/>
        </w:rPr>
        <w:t>KOMENDANTA PLACÓ</w:t>
      </w:r>
      <w:r>
        <w:rPr>
          <w:rFonts w:ascii="Arial" w:hAnsi="Arial" w:cs="Arial"/>
          <w:b/>
        </w:rPr>
        <w:t>WKI STRAŻY GRANICZNEJ W CZĘSTOCHOWIE</w:t>
      </w:r>
    </w:p>
    <w:p w:rsidR="00350BFF" w:rsidRPr="00350BFF" w:rsidRDefault="00350BFF" w:rsidP="00350B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 ADRES: ul. Gminna 40, Częstochowa</w:t>
      </w:r>
      <w:r w:rsidRPr="00350B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42-221 Częstochowa</w:t>
      </w:r>
    </w:p>
    <w:p w:rsidR="00910A3E" w:rsidRDefault="00910A3E" w:rsidP="00350BFF">
      <w:pPr>
        <w:spacing w:after="0"/>
      </w:pPr>
    </w:p>
    <w:sectPr w:rsidR="0091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FF"/>
    <w:rsid w:val="00350BFF"/>
    <w:rsid w:val="005A6C0C"/>
    <w:rsid w:val="00910A3E"/>
    <w:rsid w:val="00D3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Tymoszek Bogdan</dc:creator>
  <cp:lastModifiedBy>Tymoszek Bogdan</cp:lastModifiedBy>
  <cp:revision>1</cp:revision>
  <dcterms:created xsi:type="dcterms:W3CDTF">2023-11-07T07:17:00Z</dcterms:created>
  <dcterms:modified xsi:type="dcterms:W3CDTF">2023-11-07T07:40:00Z</dcterms:modified>
</cp:coreProperties>
</file>