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454" w:rsidRPr="00227AF9" w:rsidRDefault="00FD5454" w:rsidP="00FD5454">
      <w:pPr>
        <w:jc w:val="center"/>
        <w:rPr>
          <w:rFonts w:asciiTheme="minorHAnsi" w:hAnsiTheme="minorHAnsi" w:cstheme="minorHAnsi"/>
          <w:b/>
        </w:rPr>
      </w:pPr>
      <w:r w:rsidRPr="00227AF9">
        <w:rPr>
          <w:rFonts w:asciiTheme="minorHAnsi" w:hAnsiTheme="minorHAnsi" w:cstheme="minorHAnsi"/>
          <w:b/>
        </w:rPr>
        <w:t xml:space="preserve">ŚLĄSKI ODDZIAŁ STRAŻY GRANICZNEJ </w:t>
      </w:r>
    </w:p>
    <w:p w:rsidR="00FD5454" w:rsidRPr="00227AF9" w:rsidRDefault="00FD5454" w:rsidP="00FD5454">
      <w:pPr>
        <w:jc w:val="center"/>
        <w:rPr>
          <w:rFonts w:asciiTheme="minorHAnsi" w:hAnsiTheme="minorHAnsi" w:cstheme="minorHAnsi"/>
          <w:b/>
        </w:rPr>
      </w:pPr>
      <w:r w:rsidRPr="00227AF9">
        <w:rPr>
          <w:rFonts w:asciiTheme="minorHAnsi" w:hAnsiTheme="minorHAnsi" w:cstheme="minorHAnsi"/>
          <w:b/>
        </w:rPr>
        <w:t>im. nadkom. Józefa Bocheńskiego</w:t>
      </w:r>
    </w:p>
    <w:p w:rsidR="00FD5454" w:rsidRPr="00227AF9" w:rsidRDefault="00FD5454" w:rsidP="00FD5454">
      <w:pPr>
        <w:jc w:val="center"/>
        <w:rPr>
          <w:rFonts w:asciiTheme="minorHAnsi" w:hAnsiTheme="minorHAnsi" w:cstheme="minorHAnsi"/>
          <w:b/>
        </w:rPr>
      </w:pPr>
      <w:r w:rsidRPr="00227AF9">
        <w:rPr>
          <w:rFonts w:asciiTheme="minorHAnsi" w:hAnsiTheme="minorHAnsi" w:cstheme="minorHAnsi"/>
          <w:b/>
        </w:rPr>
        <w:t>z siedzibą w Raciborzu</w:t>
      </w:r>
    </w:p>
    <w:p w:rsidR="00FD5454" w:rsidRPr="00227AF9" w:rsidRDefault="00FD5454" w:rsidP="00FD5454">
      <w:pPr>
        <w:spacing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D5454" w:rsidRPr="003B0BAE" w:rsidRDefault="00FD5454" w:rsidP="00FD5454">
      <w:pPr>
        <w:spacing w:line="360" w:lineRule="auto"/>
        <w:jc w:val="center"/>
        <w:rPr>
          <w:rFonts w:asciiTheme="minorHAnsi" w:hAnsiTheme="minorHAnsi" w:cstheme="minorHAnsi"/>
        </w:rPr>
      </w:pPr>
      <w:r w:rsidRPr="003B0BAE">
        <w:rPr>
          <w:rFonts w:asciiTheme="minorHAnsi" w:hAnsiTheme="minorHAnsi" w:cstheme="minorHAnsi"/>
        </w:rPr>
        <w:t xml:space="preserve">poszukuje </w:t>
      </w:r>
    </w:p>
    <w:p w:rsidR="004A1A3C" w:rsidRPr="003B0BAE" w:rsidRDefault="00AD0FB7" w:rsidP="004A1A3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B0BAE">
        <w:rPr>
          <w:rFonts w:asciiTheme="minorHAnsi" w:hAnsiTheme="minorHAnsi" w:cstheme="minorHAnsi"/>
          <w:b/>
        </w:rPr>
        <w:t xml:space="preserve">inspektora </w:t>
      </w:r>
      <w:r w:rsidR="004A1A3C" w:rsidRPr="003B0BAE">
        <w:rPr>
          <w:rFonts w:asciiTheme="minorHAnsi" w:hAnsiTheme="minorHAnsi" w:cstheme="minorHAnsi"/>
          <w:b/>
        </w:rPr>
        <w:t>do spraw ochrony przeciwpożarowej</w:t>
      </w:r>
      <w:r w:rsidR="000057CF" w:rsidRPr="003B0BAE">
        <w:rPr>
          <w:rFonts w:asciiTheme="minorHAnsi" w:hAnsiTheme="minorHAnsi" w:cstheme="minorHAnsi"/>
          <w:b/>
        </w:rPr>
        <w:t xml:space="preserve"> </w:t>
      </w:r>
    </w:p>
    <w:p w:rsidR="004A1A3C" w:rsidRPr="003B0BAE" w:rsidRDefault="004A1A3C" w:rsidP="004A1A3C">
      <w:pPr>
        <w:spacing w:line="360" w:lineRule="auto"/>
        <w:jc w:val="center"/>
        <w:rPr>
          <w:rFonts w:asciiTheme="minorHAnsi" w:hAnsiTheme="minorHAnsi" w:cstheme="minorHAnsi"/>
          <w:u w:val="single"/>
        </w:rPr>
      </w:pPr>
      <w:r w:rsidRPr="003B0BAE">
        <w:rPr>
          <w:rFonts w:asciiTheme="minorHAnsi" w:hAnsiTheme="minorHAnsi" w:cstheme="minorHAnsi"/>
          <w:u w:val="single"/>
        </w:rPr>
        <w:t>umowa - zlecenie</w:t>
      </w:r>
    </w:p>
    <w:p w:rsidR="004A1A3C" w:rsidRPr="00FD5454" w:rsidRDefault="004A1A3C" w:rsidP="004A1A3C">
      <w:pPr>
        <w:rPr>
          <w:rFonts w:ascii="Times New Roman" w:hAnsi="Times New Roman"/>
        </w:rPr>
      </w:pPr>
    </w:p>
    <w:p w:rsidR="004A1A3C" w:rsidRPr="003B0BAE" w:rsidRDefault="004A1A3C" w:rsidP="003B0BAE">
      <w:pPr>
        <w:spacing w:before="120" w:after="120"/>
        <w:rPr>
          <w:rFonts w:asciiTheme="minorHAnsi" w:hAnsiTheme="minorHAnsi" w:cstheme="minorHAnsi"/>
        </w:rPr>
      </w:pPr>
      <w:r w:rsidRPr="003B0BAE">
        <w:rPr>
          <w:rFonts w:asciiTheme="minorHAnsi" w:hAnsiTheme="minorHAnsi" w:cstheme="minorHAnsi"/>
          <w:b/>
          <w:bCs/>
        </w:rPr>
        <w:t>Miejsce wykonywania zlecenia</w:t>
      </w:r>
      <w:r w:rsidRPr="003B0BAE">
        <w:rPr>
          <w:rFonts w:asciiTheme="minorHAnsi" w:hAnsiTheme="minorHAnsi" w:cstheme="minorHAnsi"/>
        </w:rPr>
        <w:t>: ul. Dąbrowskiego 2, 47 – 400 Racibórz</w:t>
      </w:r>
      <w:r w:rsidR="00D50171" w:rsidRPr="003B0BAE">
        <w:rPr>
          <w:rFonts w:asciiTheme="minorHAnsi" w:hAnsiTheme="minorHAnsi" w:cstheme="minorHAnsi"/>
        </w:rPr>
        <w:t xml:space="preserve"> (oraz placówki Straży Granicznej </w:t>
      </w:r>
      <w:r w:rsidR="0044196E" w:rsidRPr="003B0BAE">
        <w:rPr>
          <w:rFonts w:asciiTheme="minorHAnsi" w:hAnsiTheme="minorHAnsi" w:cstheme="minorHAnsi"/>
        </w:rPr>
        <w:t>zlokalizowane w</w:t>
      </w:r>
      <w:r w:rsidR="00D50171" w:rsidRPr="003B0BAE">
        <w:rPr>
          <w:rFonts w:asciiTheme="minorHAnsi" w:hAnsiTheme="minorHAnsi" w:cstheme="minorHAnsi"/>
        </w:rPr>
        <w:t xml:space="preserve"> terytorialny</w:t>
      </w:r>
      <w:r w:rsidR="0044196E" w:rsidRPr="003B0BAE">
        <w:rPr>
          <w:rFonts w:asciiTheme="minorHAnsi" w:hAnsiTheme="minorHAnsi" w:cstheme="minorHAnsi"/>
        </w:rPr>
        <w:t>m</w:t>
      </w:r>
      <w:r w:rsidR="00D50171" w:rsidRPr="003B0BAE">
        <w:rPr>
          <w:rFonts w:asciiTheme="minorHAnsi" w:hAnsiTheme="minorHAnsi" w:cstheme="minorHAnsi"/>
        </w:rPr>
        <w:t xml:space="preserve"> zasięg</w:t>
      </w:r>
      <w:r w:rsidR="0044196E" w:rsidRPr="003B0BAE">
        <w:rPr>
          <w:rFonts w:asciiTheme="minorHAnsi" w:hAnsiTheme="minorHAnsi" w:cstheme="minorHAnsi"/>
        </w:rPr>
        <w:t>u</w:t>
      </w:r>
      <w:r w:rsidR="00D50171" w:rsidRPr="003B0BAE">
        <w:rPr>
          <w:rFonts w:asciiTheme="minorHAnsi" w:hAnsiTheme="minorHAnsi" w:cstheme="minorHAnsi"/>
        </w:rPr>
        <w:t xml:space="preserve"> Śląskiego Oddziału Straży Granicznej).</w:t>
      </w:r>
    </w:p>
    <w:p w:rsidR="004A1A3C" w:rsidRPr="003B0BAE" w:rsidRDefault="004A1A3C" w:rsidP="003B0BAE">
      <w:pPr>
        <w:spacing w:before="120" w:after="120"/>
        <w:rPr>
          <w:rFonts w:asciiTheme="minorHAnsi" w:hAnsiTheme="minorHAnsi" w:cstheme="minorHAnsi"/>
        </w:rPr>
      </w:pPr>
      <w:r w:rsidRPr="003B0BAE">
        <w:rPr>
          <w:rFonts w:asciiTheme="minorHAnsi" w:hAnsiTheme="minorHAnsi" w:cstheme="minorHAnsi"/>
          <w:b/>
        </w:rPr>
        <w:t>Zakres czasowy</w:t>
      </w:r>
      <w:r w:rsidRPr="003B0BAE">
        <w:rPr>
          <w:rFonts w:asciiTheme="minorHAnsi" w:hAnsiTheme="minorHAnsi" w:cstheme="minorHAnsi"/>
        </w:rPr>
        <w:t xml:space="preserve">: orientacyjnie 2 x w tygodniu po 4 godz. </w:t>
      </w:r>
      <w:r w:rsidR="00D50171" w:rsidRPr="003B0BAE">
        <w:rPr>
          <w:rFonts w:asciiTheme="minorHAnsi" w:hAnsiTheme="minorHAnsi" w:cstheme="minorHAnsi"/>
        </w:rPr>
        <w:t xml:space="preserve">lub </w:t>
      </w:r>
      <w:r w:rsidR="00FB3C5C" w:rsidRPr="003B0BAE">
        <w:rPr>
          <w:rFonts w:asciiTheme="minorHAnsi" w:hAnsiTheme="minorHAnsi" w:cstheme="minorHAnsi"/>
        </w:rPr>
        <w:t>1 x w tygodniu po 8 godzin (lub do uzgodnienia w wymiarze 32 godzin miesięcznie) w godzinach 7.30 do 15.30.</w:t>
      </w:r>
    </w:p>
    <w:p w:rsidR="004A1A3C" w:rsidRDefault="004A1A3C" w:rsidP="003B0BAE">
      <w:pPr>
        <w:spacing w:before="120" w:after="120"/>
        <w:rPr>
          <w:rFonts w:asciiTheme="minorHAnsi" w:hAnsiTheme="minorHAnsi" w:cstheme="minorHAnsi"/>
        </w:rPr>
      </w:pPr>
      <w:r w:rsidRPr="003B0BAE">
        <w:rPr>
          <w:rFonts w:asciiTheme="minorHAnsi" w:hAnsiTheme="minorHAnsi" w:cstheme="minorHAnsi"/>
          <w:b/>
        </w:rPr>
        <w:t>Okres obowiązywania umowy :</w:t>
      </w:r>
      <w:r w:rsidRPr="003B0BAE">
        <w:rPr>
          <w:rFonts w:asciiTheme="minorHAnsi" w:hAnsiTheme="minorHAnsi" w:cstheme="minorHAnsi"/>
        </w:rPr>
        <w:t xml:space="preserve"> </w:t>
      </w:r>
      <w:r w:rsidR="00D50171" w:rsidRPr="003B0BAE">
        <w:rPr>
          <w:rFonts w:asciiTheme="minorHAnsi" w:hAnsiTheme="minorHAnsi" w:cstheme="minorHAnsi"/>
        </w:rPr>
        <w:t xml:space="preserve">od </w:t>
      </w:r>
      <w:r w:rsidR="00FB3C5C" w:rsidRPr="003B0BAE">
        <w:rPr>
          <w:rFonts w:asciiTheme="minorHAnsi" w:hAnsiTheme="minorHAnsi" w:cstheme="minorHAnsi"/>
        </w:rPr>
        <w:t>daty zawarcia na okres 6 miesięcy z możliwością jej przedłużenia.</w:t>
      </w:r>
    </w:p>
    <w:p w:rsidR="004A1A3C" w:rsidRPr="003B0BAE" w:rsidRDefault="003B0BAE" w:rsidP="003B0BAE">
      <w:pPr>
        <w:spacing w:before="120" w:after="120"/>
        <w:rPr>
          <w:rFonts w:asciiTheme="minorHAnsi" w:hAnsiTheme="minorHAnsi" w:cstheme="minorHAnsi"/>
        </w:rPr>
      </w:pPr>
      <w:r w:rsidRPr="007A6EBA">
        <w:rPr>
          <w:rFonts w:asciiTheme="minorHAnsi" w:hAnsiTheme="minorHAnsi" w:cstheme="minorHAnsi"/>
          <w:b/>
          <w:bCs/>
        </w:rPr>
        <w:t>Wymagane jest prowadzenie działalności gospodarczej.</w:t>
      </w:r>
      <w:r w:rsidRPr="007A6EBA">
        <w:rPr>
          <w:rFonts w:asciiTheme="minorHAnsi" w:hAnsiTheme="minorHAnsi" w:cstheme="minorHAnsi"/>
          <w:b/>
          <w:color w:val="FF0000"/>
        </w:rPr>
        <w:br/>
      </w:r>
      <w:r w:rsidR="004A1A3C" w:rsidRPr="003B0BAE">
        <w:rPr>
          <w:rFonts w:asciiTheme="minorHAnsi" w:hAnsiTheme="minorHAnsi" w:cstheme="minorHAnsi"/>
          <w:color w:val="FF0000"/>
        </w:rPr>
        <w:br/>
      </w:r>
      <w:r w:rsidR="004A1A3C" w:rsidRPr="003B0BAE">
        <w:rPr>
          <w:rFonts w:asciiTheme="minorHAnsi" w:hAnsiTheme="minorHAnsi" w:cstheme="minorHAnsi"/>
          <w:b/>
        </w:rPr>
        <w:t>Główne obowiązki</w:t>
      </w:r>
      <w:r w:rsidR="004A1A3C" w:rsidRPr="003B0BAE">
        <w:rPr>
          <w:rFonts w:asciiTheme="minorHAnsi" w:hAnsiTheme="minorHAnsi" w:cstheme="minorHAnsi"/>
        </w:rPr>
        <w:t>:</w:t>
      </w:r>
    </w:p>
    <w:p w:rsidR="002B7512" w:rsidRPr="003B0BAE" w:rsidRDefault="002B7512" w:rsidP="003B0BAE">
      <w:pPr>
        <w:pStyle w:val="Akapitzlist"/>
        <w:widowControl/>
        <w:numPr>
          <w:ilvl w:val="0"/>
          <w:numId w:val="4"/>
        </w:numPr>
        <w:tabs>
          <w:tab w:val="left" w:pos="851"/>
        </w:tabs>
        <w:suppressAutoHyphens w:val="0"/>
        <w:spacing w:before="120" w:after="120"/>
        <w:contextualSpacing w:val="0"/>
        <w:rPr>
          <w:rFonts w:asciiTheme="minorHAnsi" w:hAnsiTheme="minorHAnsi" w:cstheme="minorHAnsi"/>
          <w:color w:val="auto"/>
        </w:rPr>
      </w:pPr>
      <w:r w:rsidRPr="003B0BAE">
        <w:rPr>
          <w:rFonts w:asciiTheme="minorHAnsi" w:hAnsiTheme="minorHAnsi" w:cstheme="minorHAnsi"/>
          <w:color w:val="auto"/>
        </w:rPr>
        <w:t xml:space="preserve">udział w ocenie projektów i dokumentacji dotyczących modernizacji rozbudowy i budowy </w:t>
      </w:r>
      <w:r w:rsidR="001D5F4F" w:rsidRPr="003B0BAE">
        <w:rPr>
          <w:rFonts w:asciiTheme="minorHAnsi" w:hAnsiTheme="minorHAnsi" w:cstheme="minorHAnsi"/>
          <w:color w:val="auto"/>
        </w:rPr>
        <w:br/>
      </w:r>
      <w:r w:rsidRPr="003B0BAE">
        <w:rPr>
          <w:rFonts w:asciiTheme="minorHAnsi" w:hAnsiTheme="minorHAnsi" w:cstheme="minorHAnsi"/>
          <w:color w:val="auto"/>
        </w:rPr>
        <w:t>w obiektach komendy oddziału i placówkach Straży Granicznej, zgłaszanie wniosków dotyczących uwzględniania wymagań ochrony przeciwpożarowej w projektach i dokumentacji;</w:t>
      </w:r>
    </w:p>
    <w:p w:rsidR="009E2F9C" w:rsidRPr="003B0BAE" w:rsidRDefault="009E2F9C" w:rsidP="003B0BAE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 w:after="120"/>
        <w:ind w:left="357" w:hanging="357"/>
        <w:rPr>
          <w:rFonts w:asciiTheme="minorHAnsi" w:eastAsiaTheme="minorHAnsi" w:hAnsiTheme="minorHAnsi" w:cstheme="minorHAnsi"/>
          <w:color w:val="auto"/>
          <w:lang w:eastAsia="en-US"/>
        </w:rPr>
      </w:pPr>
      <w:r w:rsidRPr="003B0BAE">
        <w:rPr>
          <w:rFonts w:asciiTheme="minorHAnsi" w:eastAsiaTheme="minorHAnsi" w:hAnsiTheme="minorHAnsi" w:cstheme="minorHAnsi"/>
          <w:color w:val="auto"/>
          <w:lang w:eastAsia="en-US"/>
        </w:rPr>
        <w:t>opracowanie projektów decyzji, wytycznych i instrukcji regulujących zagadnienia ochrony przeciwpożarowej, w celu dokonania wymaganych uregulowań prawnych w Oddziale.</w:t>
      </w:r>
    </w:p>
    <w:p w:rsidR="00DB4673" w:rsidRPr="003B0BAE" w:rsidRDefault="00DB4673" w:rsidP="003B0BAE">
      <w:pPr>
        <w:pStyle w:val="Akapitzlist"/>
        <w:widowControl/>
        <w:numPr>
          <w:ilvl w:val="0"/>
          <w:numId w:val="4"/>
        </w:numPr>
        <w:tabs>
          <w:tab w:val="left" w:pos="851"/>
        </w:tabs>
        <w:suppressAutoHyphens w:val="0"/>
        <w:spacing w:before="120" w:after="120"/>
        <w:contextualSpacing w:val="0"/>
        <w:rPr>
          <w:rFonts w:asciiTheme="minorHAnsi" w:hAnsiTheme="minorHAnsi" w:cstheme="minorHAnsi"/>
          <w:color w:val="auto"/>
        </w:rPr>
      </w:pPr>
      <w:r w:rsidRPr="003B0BAE">
        <w:rPr>
          <w:rFonts w:asciiTheme="minorHAnsi" w:hAnsiTheme="minorHAnsi" w:cstheme="minorHAnsi"/>
          <w:color w:val="auto"/>
        </w:rPr>
        <w:t>udział w opracowaniu i aktualizacji planów ochrony przeciwpożarowej oraz wewnętrznych zarządzeń i regulaminów dotyczących ochrony przeciwpożarowej w Oddziale;</w:t>
      </w:r>
    </w:p>
    <w:p w:rsidR="00213A9A" w:rsidRPr="003B0BAE" w:rsidRDefault="00213A9A" w:rsidP="003B0BAE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 w:after="120"/>
        <w:ind w:left="357" w:hanging="357"/>
        <w:rPr>
          <w:rFonts w:asciiTheme="minorHAnsi" w:eastAsiaTheme="minorHAnsi" w:hAnsiTheme="minorHAnsi" w:cstheme="minorHAnsi"/>
          <w:color w:val="auto"/>
          <w:lang w:eastAsia="en-US"/>
        </w:rPr>
      </w:pPr>
      <w:r w:rsidRPr="003B0BAE">
        <w:rPr>
          <w:rFonts w:asciiTheme="minorHAnsi" w:eastAsiaTheme="minorHAnsi" w:hAnsiTheme="minorHAnsi" w:cstheme="minorHAnsi"/>
          <w:color w:val="auto"/>
          <w:lang w:eastAsia="en-US"/>
        </w:rPr>
        <w:t xml:space="preserve">prowadzenie szkoleń, instruktaży dla nowo przyjmowanych funkcjonariuszy i pracowników, obejmujących zagadnienia związane z zasadami posługiwania się sprzętem gaśniczym </w:t>
      </w:r>
      <w:r w:rsidRPr="003B0BAE">
        <w:rPr>
          <w:rFonts w:asciiTheme="minorHAnsi" w:eastAsiaTheme="minorHAnsi" w:hAnsiTheme="minorHAnsi" w:cstheme="minorHAnsi"/>
          <w:color w:val="auto"/>
          <w:lang w:eastAsia="en-US"/>
        </w:rPr>
        <w:br/>
        <w:t>a także w zakresie przestrzegania przepisów przeciwpożarowych;</w:t>
      </w:r>
    </w:p>
    <w:p w:rsidR="002B7512" w:rsidRPr="003B0BAE" w:rsidRDefault="002B7512" w:rsidP="003B0BAE">
      <w:pPr>
        <w:pStyle w:val="Akapitzlist"/>
        <w:widowControl/>
        <w:numPr>
          <w:ilvl w:val="0"/>
          <w:numId w:val="4"/>
        </w:numPr>
        <w:tabs>
          <w:tab w:val="left" w:pos="851"/>
        </w:tabs>
        <w:suppressAutoHyphens w:val="0"/>
        <w:spacing w:before="120" w:after="120"/>
        <w:contextualSpacing w:val="0"/>
        <w:rPr>
          <w:rFonts w:asciiTheme="minorHAnsi" w:hAnsiTheme="minorHAnsi" w:cstheme="minorHAnsi"/>
          <w:color w:val="auto"/>
        </w:rPr>
      </w:pPr>
      <w:r w:rsidRPr="003B0BAE">
        <w:rPr>
          <w:rFonts w:asciiTheme="minorHAnsi" w:hAnsiTheme="minorHAnsi" w:cstheme="minorHAnsi"/>
          <w:color w:val="auto"/>
        </w:rPr>
        <w:t>sporządzanie i aktualizowanie instrukcji bezpieczeństwa pożarowego dla obiektów Oddziału, przy współudziale właściwych komórek organizacyjnych komendy oddziału;</w:t>
      </w:r>
    </w:p>
    <w:p w:rsidR="00D14938" w:rsidRPr="003B0BAE" w:rsidRDefault="00D14938" w:rsidP="003B0BAE">
      <w:pPr>
        <w:pStyle w:val="Akapitzlist"/>
        <w:widowControl/>
        <w:numPr>
          <w:ilvl w:val="0"/>
          <w:numId w:val="4"/>
        </w:numPr>
        <w:tabs>
          <w:tab w:val="left" w:pos="851"/>
        </w:tabs>
        <w:suppressAutoHyphens w:val="0"/>
        <w:spacing w:before="120" w:after="120"/>
        <w:contextualSpacing w:val="0"/>
        <w:rPr>
          <w:rFonts w:asciiTheme="minorHAnsi" w:hAnsiTheme="minorHAnsi" w:cstheme="minorHAnsi"/>
          <w:color w:val="auto"/>
        </w:rPr>
      </w:pPr>
      <w:r w:rsidRPr="003B0BAE">
        <w:rPr>
          <w:rFonts w:asciiTheme="minorHAnsi" w:hAnsiTheme="minorHAnsi" w:cstheme="minorHAnsi"/>
          <w:color w:val="auto"/>
        </w:rPr>
        <w:t>określanie rodzaju oraz miejsc rozmieszczenia podręcznego sprzętu gaśniczego, w tym także instrukcji przeciwpożarowych, znaków ewakuacyjnych i tablic informacyjnych z zakresu ochrony przeciwpożarowej oraz kontrola przestrzegania terminów legalizacji i przeglądu sprzętu gaśniczego;</w:t>
      </w:r>
    </w:p>
    <w:p w:rsidR="00D14938" w:rsidRPr="003B0BAE" w:rsidRDefault="00D14938" w:rsidP="003B0BAE">
      <w:pPr>
        <w:pStyle w:val="Akapitzlist"/>
        <w:widowControl/>
        <w:numPr>
          <w:ilvl w:val="0"/>
          <w:numId w:val="4"/>
        </w:numPr>
        <w:tabs>
          <w:tab w:val="left" w:pos="851"/>
        </w:tabs>
        <w:suppressAutoHyphens w:val="0"/>
        <w:spacing w:before="120" w:after="120"/>
        <w:contextualSpacing w:val="0"/>
        <w:rPr>
          <w:rFonts w:asciiTheme="minorHAnsi" w:hAnsiTheme="minorHAnsi" w:cstheme="minorHAnsi"/>
          <w:color w:val="auto"/>
        </w:rPr>
      </w:pPr>
      <w:r w:rsidRPr="003B0BAE">
        <w:rPr>
          <w:rFonts w:asciiTheme="minorHAnsi" w:hAnsiTheme="minorHAnsi" w:cstheme="minorHAnsi"/>
          <w:color w:val="auto"/>
        </w:rPr>
        <w:t xml:space="preserve">nadzór nad terminowym prowadzeniem przez służby techniczne Oddziału przeglądów </w:t>
      </w:r>
      <w:r w:rsidR="001D5F4F" w:rsidRPr="003B0BAE">
        <w:rPr>
          <w:rFonts w:asciiTheme="minorHAnsi" w:hAnsiTheme="minorHAnsi" w:cstheme="minorHAnsi"/>
          <w:color w:val="auto"/>
        </w:rPr>
        <w:br/>
      </w:r>
      <w:r w:rsidRPr="003B0BAE">
        <w:rPr>
          <w:rFonts w:asciiTheme="minorHAnsi" w:hAnsiTheme="minorHAnsi" w:cstheme="minorHAnsi"/>
          <w:color w:val="auto"/>
        </w:rPr>
        <w:t>i konserwacji urządzeń i instalacji elektrycznych, odgromowych, grzewczych, wentylacyjnych, kominowych i urządzeń przeciwpożarowych;</w:t>
      </w:r>
    </w:p>
    <w:p w:rsidR="00D14938" w:rsidRPr="003B0BAE" w:rsidRDefault="00D14938" w:rsidP="003B0BAE">
      <w:pPr>
        <w:pStyle w:val="Akapitzlist"/>
        <w:widowControl/>
        <w:numPr>
          <w:ilvl w:val="0"/>
          <w:numId w:val="4"/>
        </w:numPr>
        <w:tabs>
          <w:tab w:val="left" w:pos="851"/>
        </w:tabs>
        <w:suppressAutoHyphens w:val="0"/>
        <w:spacing w:before="120" w:after="120"/>
        <w:contextualSpacing w:val="0"/>
        <w:rPr>
          <w:rFonts w:asciiTheme="minorHAnsi" w:hAnsiTheme="minorHAnsi" w:cstheme="minorHAnsi"/>
          <w:color w:val="auto"/>
        </w:rPr>
      </w:pPr>
      <w:r w:rsidRPr="003B0BAE">
        <w:rPr>
          <w:rFonts w:asciiTheme="minorHAnsi" w:hAnsiTheme="minorHAnsi" w:cstheme="minorHAnsi"/>
          <w:color w:val="auto"/>
        </w:rPr>
        <w:t>współpraca z komórkami organizacyjnymi komendy oddziału przy opracowywaniu szczególnych zasad zabezpieczenia przeciwpożarowego prac pożarowo niebezpiecznych oraz kontrola ich przestrzegania;</w:t>
      </w:r>
    </w:p>
    <w:p w:rsidR="001D5F4F" w:rsidRPr="003B0BAE" w:rsidRDefault="001D5F4F" w:rsidP="003B0BAE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 w:after="120"/>
        <w:ind w:left="357" w:hanging="357"/>
        <w:rPr>
          <w:rFonts w:asciiTheme="minorHAnsi" w:eastAsiaTheme="minorHAnsi" w:hAnsiTheme="minorHAnsi" w:cstheme="minorHAnsi"/>
          <w:color w:val="auto"/>
          <w:lang w:eastAsia="en-US"/>
        </w:rPr>
      </w:pPr>
      <w:r w:rsidRPr="003B0BAE">
        <w:rPr>
          <w:rFonts w:asciiTheme="minorHAnsi" w:eastAsiaTheme="minorHAnsi" w:hAnsiTheme="minorHAnsi" w:cstheme="minorHAnsi"/>
          <w:color w:val="auto"/>
          <w:lang w:eastAsia="en-US"/>
        </w:rPr>
        <w:t xml:space="preserve">przeprowadzanie ćwiczebnych alarmów pożarowych w celu praktycznego przećwiczenia wymaganych </w:t>
      </w:r>
      <w:proofErr w:type="spellStart"/>
      <w:r w:rsidRPr="003B0BAE">
        <w:rPr>
          <w:rFonts w:asciiTheme="minorHAnsi" w:eastAsiaTheme="minorHAnsi" w:hAnsiTheme="minorHAnsi" w:cstheme="minorHAnsi"/>
          <w:color w:val="auto"/>
          <w:lang w:eastAsia="en-US"/>
        </w:rPr>
        <w:t>zachowań</w:t>
      </w:r>
      <w:proofErr w:type="spellEnd"/>
      <w:r w:rsidRPr="003B0BAE">
        <w:rPr>
          <w:rFonts w:asciiTheme="minorHAnsi" w:eastAsiaTheme="minorHAnsi" w:hAnsiTheme="minorHAnsi" w:cstheme="minorHAnsi"/>
          <w:color w:val="auto"/>
          <w:lang w:eastAsia="en-US"/>
        </w:rPr>
        <w:t xml:space="preserve"> funkcjonariuszy i pracowników na wypadek zagrożenia pożarowego;</w:t>
      </w:r>
    </w:p>
    <w:p w:rsidR="00D65CB7" w:rsidRPr="003B0BAE" w:rsidRDefault="00D50171" w:rsidP="003B0BAE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 w:after="120"/>
        <w:ind w:left="357" w:hanging="357"/>
        <w:rPr>
          <w:rFonts w:asciiTheme="minorHAnsi" w:eastAsiaTheme="minorHAnsi" w:hAnsiTheme="minorHAnsi" w:cstheme="minorHAnsi"/>
          <w:color w:val="auto"/>
          <w:lang w:eastAsia="en-US"/>
        </w:rPr>
      </w:pPr>
      <w:r w:rsidRPr="003B0BAE">
        <w:rPr>
          <w:rFonts w:asciiTheme="minorHAnsi" w:eastAsiaTheme="minorHAnsi" w:hAnsiTheme="minorHAnsi" w:cstheme="minorHAnsi"/>
          <w:color w:val="auto"/>
          <w:lang w:eastAsia="en-US"/>
        </w:rPr>
        <w:t>opracowanie analiz dotyczących stanu ochrony przeciwpożarowej w Śląskim Oddziale Straży Granicznej, w celu przekazania Komendantowi Oddziału oraz do Komendy Głównej Straży Granicznej;</w:t>
      </w:r>
    </w:p>
    <w:p w:rsidR="00D65CB7" w:rsidRPr="003B0BAE" w:rsidRDefault="00D65CB7" w:rsidP="00FE4CCB">
      <w:pPr>
        <w:jc w:val="both"/>
        <w:rPr>
          <w:rFonts w:asciiTheme="minorHAnsi" w:hAnsiTheme="minorHAnsi" w:cstheme="minorHAnsi"/>
        </w:rPr>
      </w:pPr>
    </w:p>
    <w:p w:rsidR="004A1A3C" w:rsidRPr="003B0BAE" w:rsidRDefault="004A1A3C" w:rsidP="004A1A3C">
      <w:pPr>
        <w:jc w:val="both"/>
        <w:rPr>
          <w:rFonts w:asciiTheme="minorHAnsi" w:hAnsiTheme="minorHAnsi" w:cstheme="minorHAnsi"/>
          <w:b/>
          <w:bCs/>
        </w:rPr>
      </w:pPr>
      <w:r w:rsidRPr="003B0BAE">
        <w:rPr>
          <w:rFonts w:asciiTheme="minorHAnsi" w:hAnsiTheme="minorHAnsi" w:cstheme="minorHAnsi"/>
          <w:b/>
          <w:bCs/>
        </w:rPr>
        <w:t xml:space="preserve">Warunki pracy: </w:t>
      </w:r>
    </w:p>
    <w:p w:rsidR="004A1A3C" w:rsidRPr="003B0BAE" w:rsidRDefault="00A37BE6" w:rsidP="003B0BAE">
      <w:pPr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 w:rsidRPr="003B0BAE">
        <w:rPr>
          <w:rFonts w:asciiTheme="minorHAnsi" w:hAnsiTheme="minorHAnsi" w:cstheme="minorHAnsi"/>
        </w:rPr>
        <w:t xml:space="preserve">doraźnie </w:t>
      </w:r>
      <w:r w:rsidR="004A1A3C" w:rsidRPr="003B0BAE">
        <w:rPr>
          <w:rFonts w:asciiTheme="minorHAnsi" w:hAnsiTheme="minorHAnsi" w:cstheme="minorHAnsi"/>
        </w:rPr>
        <w:t>konieczność przeprowadzania niektórych czynności poza stałym miejscem pracy;</w:t>
      </w:r>
    </w:p>
    <w:p w:rsidR="004A1A3C" w:rsidRPr="003B0BAE" w:rsidRDefault="004A1A3C" w:rsidP="003B0BAE">
      <w:pPr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 w:rsidRPr="003B0BAE">
        <w:rPr>
          <w:rFonts w:asciiTheme="minorHAnsi" w:hAnsiTheme="minorHAnsi" w:cstheme="minorHAnsi"/>
          <w:bCs/>
        </w:rPr>
        <w:t xml:space="preserve">miejsce i otoczenie </w:t>
      </w:r>
      <w:proofErr w:type="spellStart"/>
      <w:r w:rsidRPr="003B0BAE">
        <w:rPr>
          <w:rFonts w:asciiTheme="minorHAnsi" w:hAnsiTheme="minorHAnsi" w:cstheme="minorHAnsi"/>
          <w:bCs/>
        </w:rPr>
        <w:t>organizacyjno</w:t>
      </w:r>
      <w:proofErr w:type="spellEnd"/>
      <w:r w:rsidRPr="003B0BAE">
        <w:rPr>
          <w:rFonts w:asciiTheme="minorHAnsi" w:hAnsiTheme="minorHAnsi" w:cstheme="minorHAnsi"/>
          <w:bCs/>
        </w:rPr>
        <w:t xml:space="preserve"> – techniczne stanowiska pracy: </w:t>
      </w:r>
      <w:r w:rsidRPr="003B0BAE">
        <w:rPr>
          <w:rFonts w:asciiTheme="minorHAnsi" w:hAnsiTheme="minorHAnsi" w:cstheme="minorHAnsi"/>
        </w:rPr>
        <w:t>narzędzia i materiały pracy</w:t>
      </w:r>
      <w:r w:rsidR="00A37BE6" w:rsidRPr="003B0BAE">
        <w:rPr>
          <w:rFonts w:asciiTheme="minorHAnsi" w:hAnsiTheme="minorHAnsi" w:cstheme="minorHAnsi"/>
        </w:rPr>
        <w:t xml:space="preserve"> </w:t>
      </w:r>
      <w:r w:rsidR="00A37BE6" w:rsidRPr="003B0BAE">
        <w:rPr>
          <w:rFonts w:asciiTheme="minorHAnsi" w:hAnsiTheme="minorHAnsi" w:cstheme="minorHAnsi"/>
        </w:rPr>
        <w:br/>
        <w:t>(</w:t>
      </w:r>
      <w:r w:rsidRPr="003B0BAE">
        <w:rPr>
          <w:rFonts w:asciiTheme="minorHAnsi" w:hAnsiTheme="minorHAnsi" w:cstheme="minorHAnsi"/>
        </w:rPr>
        <w:t>komputer, urządzenia biurowe</w:t>
      </w:r>
      <w:r w:rsidR="00A37BE6" w:rsidRPr="003B0BAE">
        <w:rPr>
          <w:rFonts w:asciiTheme="minorHAnsi" w:hAnsiTheme="minorHAnsi" w:cstheme="minorHAnsi"/>
        </w:rPr>
        <w:t>)</w:t>
      </w:r>
      <w:r w:rsidRPr="003B0BAE">
        <w:rPr>
          <w:rFonts w:asciiTheme="minorHAnsi" w:hAnsiTheme="minorHAnsi" w:cstheme="minorHAnsi"/>
        </w:rPr>
        <w:t>.</w:t>
      </w:r>
    </w:p>
    <w:p w:rsidR="004A1A3C" w:rsidRPr="003B0BAE" w:rsidRDefault="004A1A3C" w:rsidP="003B0BAE">
      <w:pPr>
        <w:rPr>
          <w:rFonts w:asciiTheme="minorHAnsi" w:hAnsiTheme="minorHAnsi" w:cstheme="minorHAnsi"/>
        </w:rPr>
      </w:pPr>
    </w:p>
    <w:p w:rsidR="004A1A3C" w:rsidRPr="003B0BAE" w:rsidRDefault="004A1A3C" w:rsidP="003B0BAE">
      <w:pPr>
        <w:rPr>
          <w:rFonts w:asciiTheme="minorHAnsi" w:hAnsiTheme="minorHAnsi" w:cstheme="minorHAnsi"/>
        </w:rPr>
      </w:pPr>
      <w:r w:rsidRPr="003B0BAE">
        <w:rPr>
          <w:rFonts w:asciiTheme="minorHAnsi" w:hAnsiTheme="minorHAnsi" w:cstheme="minorHAnsi"/>
          <w:b/>
        </w:rPr>
        <w:t>Wykształcenie (dysponowanie osobą posiadającą stosowne wykształcenie)</w:t>
      </w:r>
      <w:r w:rsidRPr="003B0BAE">
        <w:rPr>
          <w:rFonts w:asciiTheme="minorHAnsi" w:hAnsiTheme="minorHAnsi" w:cstheme="minorHAnsi"/>
        </w:rPr>
        <w:t xml:space="preserve">: </w:t>
      </w:r>
      <w:bookmarkStart w:id="0" w:name="JEDN_SGML_ID_CHLD=25936168"/>
      <w:bookmarkStart w:id="1" w:name="JEDN_SGML_ID=25936169"/>
      <w:bookmarkStart w:id="2" w:name="JEDN_SGML_ID=25936170"/>
      <w:bookmarkEnd w:id="0"/>
      <w:bookmarkEnd w:id="1"/>
      <w:bookmarkEnd w:id="2"/>
    </w:p>
    <w:p w:rsidR="004E08CD" w:rsidRPr="003B0BAE" w:rsidRDefault="00C52B77" w:rsidP="003B0BAE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3B0BAE">
        <w:rPr>
          <w:rFonts w:asciiTheme="minorHAnsi" w:hAnsiTheme="minorHAnsi" w:cstheme="minorHAnsi"/>
        </w:rPr>
        <w:t>średnie lub średnie branżowe;</w:t>
      </w:r>
    </w:p>
    <w:p w:rsidR="004E08CD" w:rsidRPr="003B0BAE" w:rsidRDefault="004E08CD" w:rsidP="003B0BAE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3B0BAE">
        <w:rPr>
          <w:rFonts w:asciiTheme="minorHAnsi" w:hAnsiTheme="minorHAnsi" w:cstheme="minorHAnsi"/>
        </w:rPr>
        <w:t xml:space="preserve">posiadanie </w:t>
      </w:r>
      <w:r w:rsidR="00C77D41" w:rsidRPr="003B0BAE">
        <w:rPr>
          <w:rFonts w:asciiTheme="minorHAnsi" w:hAnsiTheme="minorHAnsi" w:cstheme="minorHAnsi"/>
        </w:rPr>
        <w:t xml:space="preserve">aktualnych </w:t>
      </w:r>
      <w:r w:rsidRPr="003B0BAE">
        <w:rPr>
          <w:rFonts w:asciiTheme="minorHAnsi" w:hAnsiTheme="minorHAnsi" w:cstheme="minorHAnsi"/>
        </w:rPr>
        <w:t>uprawnień inspektora ochrony przeciwpożarowej (technika pożarnictwa).</w:t>
      </w:r>
    </w:p>
    <w:p w:rsidR="002E7FA3" w:rsidRPr="003B0BAE" w:rsidRDefault="002E7FA3" w:rsidP="003B0BAE">
      <w:pPr>
        <w:rPr>
          <w:rFonts w:asciiTheme="minorHAnsi" w:hAnsiTheme="minorHAnsi" w:cstheme="minorHAnsi"/>
        </w:rPr>
      </w:pPr>
    </w:p>
    <w:p w:rsidR="00C77D41" w:rsidRPr="003B0BAE" w:rsidRDefault="00C77D41" w:rsidP="003B0BAE">
      <w:pPr>
        <w:rPr>
          <w:rFonts w:asciiTheme="minorHAnsi" w:hAnsiTheme="minorHAnsi" w:cstheme="minorHAnsi"/>
          <w:b/>
        </w:rPr>
      </w:pPr>
      <w:r w:rsidRPr="003B0BAE">
        <w:rPr>
          <w:rFonts w:asciiTheme="minorHAnsi" w:hAnsiTheme="minorHAnsi" w:cstheme="minorHAnsi"/>
          <w:b/>
        </w:rPr>
        <w:t>Oczekiwania:</w:t>
      </w:r>
    </w:p>
    <w:p w:rsidR="009B2320" w:rsidRPr="003B0BAE" w:rsidRDefault="003D6748" w:rsidP="003B0BAE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3B0BAE">
        <w:rPr>
          <w:rFonts w:asciiTheme="minorHAnsi" w:hAnsiTheme="minorHAnsi" w:cstheme="minorHAnsi"/>
        </w:rPr>
        <w:t xml:space="preserve">znajomość przepisów </w:t>
      </w:r>
      <w:r w:rsidR="001A5EC8" w:rsidRPr="003B0BAE">
        <w:rPr>
          <w:rFonts w:asciiTheme="minorHAnsi" w:hAnsiTheme="minorHAnsi" w:cstheme="minorHAnsi"/>
        </w:rPr>
        <w:t>oraz umiejętności stosowania ich w praktyce;</w:t>
      </w:r>
    </w:p>
    <w:p w:rsidR="001A5EC8" w:rsidRPr="003B0BAE" w:rsidRDefault="00366915" w:rsidP="003B0BAE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3B0BAE">
        <w:rPr>
          <w:rFonts w:asciiTheme="minorHAnsi" w:hAnsiTheme="minorHAnsi" w:cstheme="minorHAnsi"/>
        </w:rPr>
        <w:t>umiejętność działania w sytuacjach stresowych;</w:t>
      </w:r>
    </w:p>
    <w:p w:rsidR="00200865" w:rsidRPr="003B0BAE" w:rsidRDefault="000E495D" w:rsidP="003B0BAE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3B0BAE">
        <w:rPr>
          <w:rFonts w:asciiTheme="minorHAnsi" w:hAnsiTheme="minorHAnsi" w:cstheme="minorHAnsi"/>
        </w:rPr>
        <w:t>dobra organizacja pracy oraz zaangażowanie w realizację zadań;</w:t>
      </w:r>
    </w:p>
    <w:p w:rsidR="00C77D41" w:rsidRPr="003B0BAE" w:rsidRDefault="00C77D41" w:rsidP="003B0BAE">
      <w:pPr>
        <w:rPr>
          <w:rFonts w:asciiTheme="minorHAnsi" w:hAnsiTheme="minorHAnsi" w:cstheme="minorHAnsi"/>
        </w:rPr>
      </w:pPr>
    </w:p>
    <w:p w:rsidR="004A1A3C" w:rsidRPr="003B0BAE" w:rsidRDefault="004A1A3C" w:rsidP="003B0BAE">
      <w:pPr>
        <w:rPr>
          <w:rFonts w:asciiTheme="minorHAnsi" w:hAnsiTheme="minorHAnsi" w:cstheme="minorHAnsi"/>
          <w:b/>
        </w:rPr>
      </w:pPr>
      <w:r w:rsidRPr="003B0BAE">
        <w:rPr>
          <w:rFonts w:asciiTheme="minorHAnsi" w:hAnsiTheme="minorHAnsi" w:cstheme="minorHAnsi"/>
          <w:b/>
        </w:rPr>
        <w:t>Wymagane dokumenty i oświadczenia potwierdzające spełnianie wymogów formalnych:</w:t>
      </w:r>
    </w:p>
    <w:p w:rsidR="004A1A3C" w:rsidRPr="003B0BAE" w:rsidRDefault="004A1A3C" w:rsidP="003B0BA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3B0BAE">
        <w:rPr>
          <w:rFonts w:asciiTheme="minorHAnsi" w:hAnsiTheme="minorHAnsi" w:cstheme="minorHAnsi"/>
        </w:rPr>
        <w:t>kopie dokumentów potwierdzających wykształcenie.</w:t>
      </w:r>
    </w:p>
    <w:p w:rsidR="004A1A3C" w:rsidRPr="003B0BAE" w:rsidRDefault="004A1A3C" w:rsidP="003B0BA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3B0BAE">
        <w:rPr>
          <w:rFonts w:asciiTheme="minorHAnsi" w:hAnsiTheme="minorHAnsi" w:cstheme="minorHAnsi"/>
        </w:rPr>
        <w:t>kopie zaświadczeń o ukończeniu kursów uzupełniających.</w:t>
      </w:r>
    </w:p>
    <w:p w:rsidR="004A1A3C" w:rsidRPr="003B0BAE" w:rsidRDefault="004A1A3C" w:rsidP="003B0BAE">
      <w:pPr>
        <w:ind w:left="720"/>
        <w:rPr>
          <w:rFonts w:asciiTheme="minorHAnsi" w:hAnsiTheme="minorHAnsi" w:cstheme="minorHAnsi"/>
        </w:rPr>
      </w:pPr>
    </w:p>
    <w:p w:rsidR="004A1A3C" w:rsidRPr="003B0BAE" w:rsidRDefault="004A1A3C" w:rsidP="00227AF9">
      <w:pPr>
        <w:rPr>
          <w:rFonts w:asciiTheme="minorHAnsi" w:hAnsiTheme="minorHAnsi" w:cstheme="minorHAnsi"/>
        </w:rPr>
      </w:pPr>
      <w:r w:rsidRPr="003B0BAE">
        <w:rPr>
          <w:rFonts w:asciiTheme="minorHAnsi" w:hAnsiTheme="minorHAnsi" w:cstheme="minorHAnsi"/>
          <w:u w:val="single"/>
        </w:rPr>
        <w:t>W przypadku zainteresowania proszę o przed</w:t>
      </w:r>
      <w:r w:rsidR="00A07E4E" w:rsidRPr="003B0BAE">
        <w:rPr>
          <w:rFonts w:asciiTheme="minorHAnsi" w:hAnsiTheme="minorHAnsi" w:cstheme="minorHAnsi"/>
          <w:u w:val="single"/>
        </w:rPr>
        <w:t>stawienie oferty cenowej brutto</w:t>
      </w:r>
      <w:r w:rsidR="00A07E4E" w:rsidRPr="003B0BAE">
        <w:rPr>
          <w:rFonts w:asciiTheme="minorHAnsi" w:hAnsiTheme="minorHAnsi" w:cstheme="minorHAnsi"/>
        </w:rPr>
        <w:t xml:space="preserve"> </w:t>
      </w:r>
      <w:r w:rsidRPr="003B0BAE">
        <w:rPr>
          <w:rFonts w:asciiTheme="minorHAnsi" w:hAnsiTheme="minorHAnsi" w:cstheme="minorHAnsi"/>
        </w:rPr>
        <w:t xml:space="preserve">na poniższy adres </w:t>
      </w:r>
      <w:r w:rsidR="000057CF" w:rsidRPr="003B0BAE">
        <w:rPr>
          <w:rFonts w:asciiTheme="minorHAnsi" w:hAnsiTheme="minorHAnsi" w:cstheme="minorHAnsi"/>
        </w:rPr>
        <w:br/>
      </w:r>
      <w:r w:rsidRPr="003B0BAE">
        <w:rPr>
          <w:rFonts w:asciiTheme="minorHAnsi" w:hAnsiTheme="minorHAnsi" w:cstheme="minorHAnsi"/>
        </w:rPr>
        <w:t>e- mail.</w:t>
      </w:r>
    </w:p>
    <w:p w:rsidR="004A1A3C" w:rsidRPr="003B0BAE" w:rsidRDefault="004A1A3C" w:rsidP="00227AF9">
      <w:pPr>
        <w:rPr>
          <w:rFonts w:asciiTheme="minorHAnsi" w:hAnsiTheme="minorHAnsi" w:cstheme="minorHAnsi"/>
        </w:rPr>
      </w:pPr>
      <w:r w:rsidRPr="003B0BAE">
        <w:rPr>
          <w:rFonts w:asciiTheme="minorHAnsi" w:hAnsiTheme="minorHAnsi" w:cstheme="minorHAnsi"/>
        </w:rPr>
        <w:t>Cenę oferty stanowi: stawka za 1godz. usługi brutto</w:t>
      </w:r>
      <w:r w:rsidR="00227AF9">
        <w:rPr>
          <w:rFonts w:asciiTheme="minorHAnsi" w:hAnsiTheme="minorHAnsi" w:cstheme="minorHAnsi"/>
        </w:rPr>
        <w:t>.</w:t>
      </w:r>
    </w:p>
    <w:p w:rsidR="004A1A3C" w:rsidRPr="003B0BAE" w:rsidRDefault="004A1A3C" w:rsidP="00227AF9">
      <w:pPr>
        <w:ind w:left="360"/>
        <w:rPr>
          <w:rFonts w:asciiTheme="minorHAnsi" w:hAnsiTheme="minorHAnsi" w:cstheme="minorHAnsi"/>
        </w:rPr>
      </w:pPr>
    </w:p>
    <w:p w:rsidR="004A1A3C" w:rsidRPr="00227AF9" w:rsidRDefault="004A1A3C" w:rsidP="00227AF9">
      <w:pPr>
        <w:spacing w:before="120" w:after="120"/>
        <w:rPr>
          <w:rFonts w:asciiTheme="minorHAnsi" w:hAnsiTheme="minorHAnsi" w:cstheme="minorHAnsi"/>
          <w:color w:val="auto"/>
        </w:rPr>
      </w:pPr>
      <w:r w:rsidRPr="003B0BAE">
        <w:rPr>
          <w:rFonts w:asciiTheme="minorHAnsi" w:hAnsiTheme="minorHAnsi" w:cstheme="minorHAnsi"/>
          <w:b/>
        </w:rPr>
        <w:t>Dokumenty należy przesyłać</w:t>
      </w:r>
      <w:r w:rsidRPr="00227AF9">
        <w:rPr>
          <w:rFonts w:asciiTheme="minorHAnsi" w:hAnsiTheme="minorHAnsi" w:cstheme="minorHAnsi"/>
          <w:color w:val="auto"/>
        </w:rPr>
        <w:t>:</w:t>
      </w:r>
      <w:r w:rsidR="00227AF9" w:rsidRPr="00227AF9">
        <w:rPr>
          <w:rFonts w:asciiTheme="minorHAnsi" w:hAnsiTheme="minorHAnsi" w:cstheme="minorHAnsi"/>
          <w:color w:val="auto"/>
        </w:rPr>
        <w:t xml:space="preserve"> </w:t>
      </w:r>
      <w:r w:rsidR="0079582F">
        <w:rPr>
          <w:rFonts w:asciiTheme="minorHAnsi" w:hAnsiTheme="minorHAnsi" w:cstheme="minorHAnsi"/>
          <w:b/>
          <w:color w:val="auto"/>
        </w:rPr>
        <w:t xml:space="preserve">do dnia </w:t>
      </w:r>
      <w:r w:rsidR="00380856">
        <w:rPr>
          <w:rFonts w:asciiTheme="minorHAnsi" w:hAnsiTheme="minorHAnsi" w:cstheme="minorHAnsi"/>
          <w:b/>
          <w:color w:val="auto"/>
        </w:rPr>
        <w:t>19</w:t>
      </w:r>
      <w:r w:rsidR="00B35054" w:rsidRPr="00227AF9">
        <w:rPr>
          <w:rFonts w:asciiTheme="minorHAnsi" w:hAnsiTheme="minorHAnsi" w:cstheme="minorHAnsi"/>
          <w:b/>
          <w:color w:val="auto"/>
        </w:rPr>
        <w:t xml:space="preserve"> </w:t>
      </w:r>
      <w:r w:rsidR="00380856">
        <w:rPr>
          <w:rFonts w:asciiTheme="minorHAnsi" w:hAnsiTheme="minorHAnsi" w:cstheme="minorHAnsi"/>
          <w:b/>
          <w:color w:val="auto"/>
        </w:rPr>
        <w:t>maja</w:t>
      </w:r>
      <w:bookmarkStart w:id="3" w:name="_GoBack"/>
      <w:bookmarkEnd w:id="3"/>
      <w:r w:rsidR="00B35054" w:rsidRPr="00227AF9">
        <w:rPr>
          <w:rFonts w:asciiTheme="minorHAnsi" w:hAnsiTheme="minorHAnsi" w:cstheme="minorHAnsi"/>
          <w:b/>
          <w:color w:val="auto"/>
        </w:rPr>
        <w:t xml:space="preserve"> 2022</w:t>
      </w:r>
      <w:r w:rsidRPr="00227AF9">
        <w:rPr>
          <w:rFonts w:asciiTheme="minorHAnsi" w:hAnsiTheme="minorHAnsi" w:cstheme="minorHAnsi"/>
          <w:b/>
          <w:color w:val="auto"/>
        </w:rPr>
        <w:t xml:space="preserve"> r.</w:t>
      </w:r>
    </w:p>
    <w:p w:rsidR="004A1A3C" w:rsidRPr="003B0BAE" w:rsidRDefault="006D1715" w:rsidP="00227AF9">
      <w:pPr>
        <w:spacing w:before="120" w:after="120"/>
        <w:rPr>
          <w:rFonts w:asciiTheme="minorHAnsi" w:hAnsiTheme="minorHAnsi" w:cstheme="minorHAnsi"/>
        </w:rPr>
      </w:pPr>
      <w:r w:rsidRPr="003B0BAE">
        <w:rPr>
          <w:rFonts w:asciiTheme="minorHAnsi" w:hAnsiTheme="minorHAnsi" w:cstheme="minorHAnsi"/>
        </w:rPr>
        <w:t>na adres zamowienia</w:t>
      </w:r>
      <w:r w:rsidR="00F43DF1" w:rsidRPr="003B0BAE">
        <w:rPr>
          <w:rFonts w:asciiTheme="minorHAnsi" w:hAnsiTheme="minorHAnsi" w:cstheme="minorHAnsi"/>
        </w:rPr>
        <w:t>.slosg</w:t>
      </w:r>
      <w:r w:rsidR="004A1A3C" w:rsidRPr="003B0BAE">
        <w:rPr>
          <w:rFonts w:asciiTheme="minorHAnsi" w:hAnsiTheme="minorHAnsi" w:cstheme="minorHAnsi"/>
        </w:rPr>
        <w:t>@strazgraniczna.pl</w:t>
      </w:r>
    </w:p>
    <w:p w:rsidR="004A1A3C" w:rsidRPr="003B0BAE" w:rsidRDefault="004A1A3C" w:rsidP="004A1A3C">
      <w:pPr>
        <w:pStyle w:val="Tekstpodstawowy"/>
        <w:spacing w:line="100" w:lineRule="atLeast"/>
        <w:rPr>
          <w:rFonts w:asciiTheme="minorHAnsi" w:hAnsiTheme="minorHAnsi" w:cstheme="minorHAnsi"/>
          <w:b/>
        </w:rPr>
      </w:pPr>
    </w:p>
    <w:p w:rsidR="00030CB6" w:rsidRPr="003B0BAE" w:rsidRDefault="002105B9" w:rsidP="00227AF9">
      <w:pPr>
        <w:pStyle w:val="Tekstpodstawowy"/>
        <w:spacing w:line="100" w:lineRule="atLeast"/>
        <w:rPr>
          <w:rFonts w:asciiTheme="minorHAnsi" w:hAnsiTheme="minorHAnsi" w:cstheme="minorHAnsi"/>
        </w:rPr>
      </w:pPr>
      <w:r w:rsidRPr="003B0BAE">
        <w:rPr>
          <w:rFonts w:asciiTheme="minorHAnsi" w:hAnsiTheme="minorHAnsi" w:cstheme="minorHAnsi"/>
        </w:rPr>
        <w:t>Dodatkowe informacje można uzyskać pod numerem telefonu</w:t>
      </w:r>
      <w:r w:rsidR="009B2320" w:rsidRPr="003B0BAE">
        <w:rPr>
          <w:rFonts w:asciiTheme="minorHAnsi" w:hAnsiTheme="minorHAnsi" w:cstheme="minorHAnsi"/>
        </w:rPr>
        <w:t>:</w:t>
      </w:r>
      <w:r w:rsidR="00626D56" w:rsidRPr="003B0BAE">
        <w:rPr>
          <w:rFonts w:asciiTheme="minorHAnsi" w:hAnsiTheme="minorHAnsi" w:cstheme="minorHAnsi"/>
        </w:rPr>
        <w:t xml:space="preserve"> </w:t>
      </w:r>
      <w:r w:rsidRPr="003B0BAE">
        <w:rPr>
          <w:rFonts w:asciiTheme="minorHAnsi" w:hAnsiTheme="minorHAnsi" w:cstheme="minorHAnsi"/>
        </w:rPr>
        <w:t>(32) 414</w:t>
      </w:r>
      <w:r w:rsidR="00626D56" w:rsidRPr="003B0BAE">
        <w:rPr>
          <w:rFonts w:asciiTheme="minorHAnsi" w:hAnsiTheme="minorHAnsi" w:cstheme="minorHAnsi"/>
        </w:rPr>
        <w:t xml:space="preserve"> </w:t>
      </w:r>
      <w:r w:rsidRPr="003B0BAE">
        <w:rPr>
          <w:rFonts w:asciiTheme="minorHAnsi" w:hAnsiTheme="minorHAnsi" w:cstheme="minorHAnsi"/>
        </w:rPr>
        <w:t>43</w:t>
      </w:r>
      <w:r w:rsidR="00626D56" w:rsidRPr="003B0BAE">
        <w:rPr>
          <w:rFonts w:asciiTheme="minorHAnsi" w:hAnsiTheme="minorHAnsi" w:cstheme="minorHAnsi"/>
        </w:rPr>
        <w:t xml:space="preserve"> </w:t>
      </w:r>
      <w:r w:rsidRPr="003B0BAE">
        <w:rPr>
          <w:rFonts w:asciiTheme="minorHAnsi" w:hAnsiTheme="minorHAnsi" w:cstheme="minorHAnsi"/>
        </w:rPr>
        <w:t>22</w:t>
      </w:r>
      <w:r w:rsidR="00227AF9">
        <w:rPr>
          <w:rFonts w:asciiTheme="minorHAnsi" w:hAnsiTheme="minorHAnsi" w:cstheme="minorHAnsi"/>
        </w:rPr>
        <w:t xml:space="preserve"> </w:t>
      </w:r>
      <w:r w:rsidR="004E08CD" w:rsidRPr="003B0BAE">
        <w:rPr>
          <w:rFonts w:asciiTheme="minorHAnsi" w:hAnsiTheme="minorHAnsi" w:cstheme="minorHAnsi"/>
        </w:rPr>
        <w:t>mjr SG Katarzyna Harasimowicz</w:t>
      </w:r>
      <w:r w:rsidRPr="003B0BAE">
        <w:rPr>
          <w:rFonts w:asciiTheme="minorHAnsi" w:hAnsiTheme="minorHAnsi" w:cstheme="minorHAnsi"/>
        </w:rPr>
        <w:t>.</w:t>
      </w:r>
    </w:p>
    <w:sectPr w:rsidR="00030CB6" w:rsidRPr="003B0BAE" w:rsidSect="00FD5454">
      <w:headerReference w:type="default" r:id="rId7"/>
      <w:footnotePr>
        <w:pos w:val="beneathText"/>
        <w:numRestart w:val="eachPage"/>
      </w:footnotePr>
      <w:endnotePr>
        <w:numFmt w:val="decimal"/>
      </w:endnotePr>
      <w:pgSz w:w="11905" w:h="16837"/>
      <w:pgMar w:top="284" w:right="1134" w:bottom="851" w:left="1134" w:header="567" w:footer="567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441" w:rsidRDefault="00376441" w:rsidP="00FD5454">
      <w:r>
        <w:separator/>
      </w:r>
    </w:p>
  </w:endnote>
  <w:endnote w:type="continuationSeparator" w:id="0">
    <w:p w:rsidR="00376441" w:rsidRDefault="00376441" w:rsidP="00FD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441" w:rsidRDefault="00376441" w:rsidP="00FD5454">
      <w:r>
        <w:separator/>
      </w:r>
    </w:p>
  </w:footnote>
  <w:footnote w:type="continuationSeparator" w:id="0">
    <w:p w:rsidR="00376441" w:rsidRDefault="00376441" w:rsidP="00FD5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454" w:rsidRPr="00FD5454" w:rsidRDefault="00FD5454" w:rsidP="00FD5454">
    <w:pPr>
      <w:pStyle w:val="Nagwek"/>
    </w:pPr>
    <w:r w:rsidRPr="00FD5454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DF08E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HG Mincho Light J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AD75DC"/>
    <w:multiLevelType w:val="hybridMultilevel"/>
    <w:tmpl w:val="7CCAE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E0028"/>
    <w:multiLevelType w:val="hybridMultilevel"/>
    <w:tmpl w:val="582849C6"/>
    <w:lvl w:ilvl="0" w:tplc="A274E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47C71"/>
    <w:multiLevelType w:val="hybridMultilevel"/>
    <w:tmpl w:val="B70A7880"/>
    <w:lvl w:ilvl="0" w:tplc="A274E3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46539"/>
    <w:multiLevelType w:val="hybridMultilevel"/>
    <w:tmpl w:val="033C4CC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AD7AC4"/>
    <w:multiLevelType w:val="hybridMultilevel"/>
    <w:tmpl w:val="0422F288"/>
    <w:lvl w:ilvl="0" w:tplc="64C690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CD6464"/>
    <w:multiLevelType w:val="hybridMultilevel"/>
    <w:tmpl w:val="5DD295F8"/>
    <w:lvl w:ilvl="0" w:tplc="64C690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3C"/>
    <w:rsid w:val="000057CF"/>
    <w:rsid w:val="00030CB6"/>
    <w:rsid w:val="000E495D"/>
    <w:rsid w:val="00100F2F"/>
    <w:rsid w:val="00172467"/>
    <w:rsid w:val="00183A0B"/>
    <w:rsid w:val="001A5EC8"/>
    <w:rsid w:val="001D5F4F"/>
    <w:rsid w:val="00200865"/>
    <w:rsid w:val="002105B9"/>
    <w:rsid w:val="00213A9A"/>
    <w:rsid w:val="00227AF9"/>
    <w:rsid w:val="002A3244"/>
    <w:rsid w:val="002B7512"/>
    <w:rsid w:val="002E7FA3"/>
    <w:rsid w:val="00366915"/>
    <w:rsid w:val="00376441"/>
    <w:rsid w:val="00380856"/>
    <w:rsid w:val="003B0BAE"/>
    <w:rsid w:val="003D6748"/>
    <w:rsid w:val="0044196E"/>
    <w:rsid w:val="004A1A3C"/>
    <w:rsid w:val="004E08CD"/>
    <w:rsid w:val="00626D56"/>
    <w:rsid w:val="006D1715"/>
    <w:rsid w:val="00731554"/>
    <w:rsid w:val="00785D69"/>
    <w:rsid w:val="0079582F"/>
    <w:rsid w:val="00890CA9"/>
    <w:rsid w:val="008F5E77"/>
    <w:rsid w:val="009B2320"/>
    <w:rsid w:val="009E2F9C"/>
    <w:rsid w:val="00A07E4E"/>
    <w:rsid w:val="00A22500"/>
    <w:rsid w:val="00A37BE6"/>
    <w:rsid w:val="00A719EE"/>
    <w:rsid w:val="00AD0FB7"/>
    <w:rsid w:val="00B27145"/>
    <w:rsid w:val="00B35054"/>
    <w:rsid w:val="00C524D7"/>
    <w:rsid w:val="00C52B77"/>
    <w:rsid w:val="00C77D41"/>
    <w:rsid w:val="00C924DF"/>
    <w:rsid w:val="00CC60F0"/>
    <w:rsid w:val="00D14938"/>
    <w:rsid w:val="00D4776E"/>
    <w:rsid w:val="00D50171"/>
    <w:rsid w:val="00D65CB7"/>
    <w:rsid w:val="00D82C9F"/>
    <w:rsid w:val="00DB4673"/>
    <w:rsid w:val="00E06F50"/>
    <w:rsid w:val="00E17169"/>
    <w:rsid w:val="00E9226A"/>
    <w:rsid w:val="00F214C5"/>
    <w:rsid w:val="00F43DF1"/>
    <w:rsid w:val="00F61C21"/>
    <w:rsid w:val="00F87030"/>
    <w:rsid w:val="00FA0E04"/>
    <w:rsid w:val="00FB3C5C"/>
    <w:rsid w:val="00FD5454"/>
    <w:rsid w:val="00FE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B1380-967A-4B43-8203-FA43790A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A3C"/>
    <w:pPr>
      <w:widowControl w:val="0"/>
      <w:suppressAutoHyphens/>
      <w:spacing w:after="0" w:line="240" w:lineRule="auto"/>
    </w:pPr>
    <w:rPr>
      <w:rFonts w:ascii="Arial" w:eastAsia="HG Mincho Light J" w:hAnsi="Arial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A1A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A1A3C"/>
    <w:rPr>
      <w:rFonts w:ascii="Arial" w:eastAsia="HG Mincho Light J" w:hAnsi="Arial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715"/>
    <w:rPr>
      <w:rFonts w:ascii="Segoe UI" w:eastAsia="HG Mincho Light J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1724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54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454"/>
    <w:rPr>
      <w:rFonts w:ascii="Arial" w:eastAsia="HG Mincho Light J" w:hAnsi="Arial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54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5454"/>
    <w:rPr>
      <w:rFonts w:ascii="Arial" w:eastAsia="HG Mincho Light J" w:hAnsi="Arial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Socha Aurelia</dc:creator>
  <cp:keywords/>
  <dc:description/>
  <cp:lastModifiedBy>Socha Aurelia</cp:lastModifiedBy>
  <cp:revision>6</cp:revision>
  <cp:lastPrinted>2022-05-11T08:09:00Z</cp:lastPrinted>
  <dcterms:created xsi:type="dcterms:W3CDTF">2022-03-30T08:30:00Z</dcterms:created>
  <dcterms:modified xsi:type="dcterms:W3CDTF">2022-05-11T08:18:00Z</dcterms:modified>
</cp:coreProperties>
</file>