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E5" w:rsidRDefault="00A733C3" w:rsidP="00F539E5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A733C3" w:rsidRPr="00041441" w:rsidRDefault="00A733C3" w:rsidP="00F539E5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8E1FE9">
      <w:pPr>
        <w:pStyle w:val="Style27"/>
        <w:shd w:val="clear" w:color="auto" w:fill="auto"/>
        <w:tabs>
          <w:tab w:val="left" w:leader="dot" w:pos="2174"/>
          <w:tab w:val="left" w:pos="4694"/>
          <w:tab w:val="left" w:leader="dot" w:pos="6609"/>
          <w:tab w:val="left" w:leader="dot" w:pos="8235"/>
        </w:tabs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..………………..                                       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="008E1FE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      </w:t>
      </w:r>
      <w:r w:rsidR="008E1FE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="00EB379D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,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dnia</w:t>
      </w:r>
      <w:r w:rsidR="00EB379D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……….</w:t>
      </w:r>
      <w:bookmarkStart w:id="0" w:name="_GoBack"/>
      <w:bookmarkEnd w:id="0"/>
      <w:r w:rsidR="008E1FE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202</w:t>
      </w:r>
      <w:r w:rsidR="00F1362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r.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/Wykonawca/</w:t>
      </w:r>
    </w:p>
    <w:p w:rsidR="00F539E5" w:rsidRDefault="00F539E5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2C747D">
      <w:pPr>
        <w:pStyle w:val="Style27"/>
        <w:shd w:val="clear" w:color="auto" w:fill="auto"/>
        <w:spacing w:before="0"/>
        <w:ind w:left="4956" w:right="1340" w:firstLine="104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Śląski Oddział Straży Granicznej </w:t>
      </w:r>
    </w:p>
    <w:p w:rsidR="00056AC8" w:rsidRPr="00041441" w:rsidRDefault="00056AC8" w:rsidP="002C747D">
      <w:pPr>
        <w:pStyle w:val="Style27"/>
        <w:shd w:val="clear" w:color="auto" w:fill="auto"/>
        <w:spacing w:before="0"/>
        <w:ind w:left="4352" w:right="1340" w:firstLine="708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Dąbrowskiego 2 </w:t>
      </w:r>
    </w:p>
    <w:p w:rsidR="00056AC8" w:rsidRPr="00041441" w:rsidRDefault="00056AC8" w:rsidP="002C747D">
      <w:pPr>
        <w:pStyle w:val="Style27"/>
        <w:shd w:val="clear" w:color="auto" w:fill="auto"/>
        <w:spacing w:before="0"/>
        <w:ind w:left="4352" w:right="1340" w:firstLine="708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47—400 Racibórz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F539E5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bookmarkStart w:id="1" w:name="bookmark2"/>
      <w:r w:rsidRPr="0004144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>OFERTA</w:t>
      </w:r>
      <w:bookmarkEnd w:id="1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hAnsi="Times New Roman" w:cs="Times New Roman"/>
          <w:sz w:val="22"/>
          <w:szCs w:val="22"/>
        </w:rPr>
      </w:pPr>
    </w:p>
    <w:p w:rsidR="00056AC8" w:rsidRDefault="00056AC8" w:rsidP="00F539E5">
      <w:pPr>
        <w:pStyle w:val="Style24"/>
        <w:shd w:val="clear" w:color="auto" w:fill="auto"/>
        <w:spacing w:before="0" w:after="208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Oferuję realizację przedmiotu zamówienia polegającego na: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747D" w:rsidRPr="007B6FC8" w:rsidRDefault="002C747D" w:rsidP="002C747D">
      <w:pPr>
        <w:pStyle w:val="Standard"/>
        <w:tabs>
          <w:tab w:val="left" w:pos="678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auto"/>
        </w:rPr>
        <w:t>„</w:t>
      </w:r>
      <w:r w:rsidRPr="007B6FC8">
        <w:rPr>
          <w:rFonts w:ascii="Times New Roman" w:eastAsia="Times New Roman" w:hAnsi="Times New Roman" w:cs="Times New Roman"/>
          <w:b/>
          <w:color w:val="auto"/>
        </w:rPr>
        <w:t xml:space="preserve">Remont systemu kontroli dostępu wraz z wymianą bramki obrotowej </w:t>
      </w:r>
      <w:r w:rsidRPr="007B6FC8">
        <w:rPr>
          <w:rFonts w:ascii="Times New Roman" w:hAnsi="Times New Roman"/>
          <w:b/>
        </w:rPr>
        <w:t>w Komendzie Śląskiego Oddziału Straży Granicznej w Raciborzu.”</w:t>
      </w:r>
    </w:p>
    <w:p w:rsidR="00065623" w:rsidRDefault="00065623" w:rsidP="00F539E5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rPr>
          <w:rFonts w:ascii="Times New Roman" w:hAnsi="Times New Roman"/>
          <w:b/>
        </w:rPr>
      </w:pP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Łączna cena netto: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C57070" w:rsidRDefault="00056AC8" w:rsidP="00F539E5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Łączna cena wraz z należnym podatkiem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VAT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wynosi: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682C8D" w:rsidRDefault="00682C8D" w:rsidP="00F539E5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Termin wykonania </w:t>
      </w:r>
      <w:r w:rsidR="00F13629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prac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13629" w:rsidRDefault="00F13629" w:rsidP="00F13629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Proponowany model bramki obrotowej …………………………………………..</w:t>
      </w:r>
    </w:p>
    <w:p w:rsidR="00F13629" w:rsidRDefault="00F13629" w:rsidP="00F13629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13629" w:rsidRPr="00B30DFB" w:rsidRDefault="00F13629" w:rsidP="00F13629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Proponowany model czytnika 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F13629" w:rsidRDefault="00F13629" w:rsidP="00F539E5">
      <w:pPr>
        <w:pStyle w:val="Style24"/>
        <w:shd w:val="clear" w:color="auto" w:fill="auto"/>
        <w:spacing w:before="0" w:after="105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F539E5">
      <w:pPr>
        <w:pStyle w:val="Style24"/>
        <w:shd w:val="clear" w:color="auto" w:fill="auto"/>
        <w:spacing w:before="0" w:after="105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Oświadczam, że:</w:t>
      </w:r>
    </w:p>
    <w:p w:rsidR="00056AC8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Cena za wykonanie zamówienia jest ceną ryczałtową i obejmuje wszystkie koszty  związane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z wykonaniem przedmiotu zamówienia.</w:t>
      </w:r>
    </w:p>
    <w:p w:rsidR="00056AC8" w:rsidRPr="00C57070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niezbędny potencjał techniczny do wykonania zamówienia.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Dysponuję osobami zdolnymi do wykonania zamówienia, posiadającymi niezbędną wiedzę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i doświadczenie.</w:t>
      </w:r>
    </w:p>
    <w:p w:rsidR="00056AC8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uprawnienia do wykonania określonej działalności lub czynności, jeżeli ustawy nakładają obowiązek posiadania takich uprawnień.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Uzyskałem wszystkie niezbędne informacje do sporządzenia oferty.</w:t>
      </w:r>
    </w:p>
    <w:p w:rsidR="00056AC8" w:rsidRPr="00E561D4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opisem przedmiotu zamówienia i nie wnoszę do jego treści zastrzeżeń oraz przyjmuję warunki w nim zawarte.</w:t>
      </w:r>
    </w:p>
    <w:p w:rsidR="00056AC8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Dokonałem wizji w terenie w dniu ………………………….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projektem umowy i nie wnoszę do jego treści zastrzeżeń oraz przyjmuję warunki w nim zawarte.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W przypadku przyznania mi zamówienia, zobowiązuje się do zawarcia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miejscu i terminie wskazanym przez Zamawiającego.</w:t>
      </w:r>
    </w:p>
    <w:p w:rsidR="00056AC8" w:rsidRPr="00F13629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Udzielam  Zamawiającemu na wykonane </w:t>
      </w:r>
      <w:r w:rsidR="00F13629">
        <w:rPr>
          <w:rFonts w:ascii="Times New Roman" w:hAnsi="Times New Roman" w:cs="Times New Roman"/>
          <w:sz w:val="20"/>
          <w:szCs w:val="20"/>
          <w:shd w:val="clear" w:color="auto" w:fill="FFFFFF"/>
        </w:rPr>
        <w:t>prace i urządzenie</w:t>
      </w:r>
      <w:r w:rsidRPr="00B30D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gwarancji na okres </w:t>
      </w:r>
      <w:r w:rsidR="00F13629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r w:rsidRPr="00B30DF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miesięc</w:t>
      </w:r>
      <w:r w:rsidRPr="00B30DFB">
        <w:rPr>
          <w:rFonts w:ascii="Times New Roman" w:hAnsi="Times New Roman" w:cs="Times New Roman"/>
          <w:b/>
          <w:sz w:val="20"/>
          <w:szCs w:val="20"/>
        </w:rPr>
        <w:t>y.</w:t>
      </w:r>
    </w:p>
    <w:p w:rsidR="00F13629" w:rsidRDefault="00F13629" w:rsidP="00F539E5">
      <w:pPr>
        <w:pStyle w:val="Style24"/>
        <w:shd w:val="clear" w:color="auto" w:fill="auto"/>
        <w:spacing w:before="0" w:after="135" w:line="284" w:lineRule="exact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F539E5">
      <w:pPr>
        <w:pStyle w:val="Style24"/>
        <w:shd w:val="clear" w:color="auto" w:fill="auto"/>
        <w:spacing w:before="0" w:after="135" w:line="284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 oferty załączam:</w:t>
      </w:r>
    </w:p>
    <w:p w:rsidR="00056AC8" w:rsidRPr="00041441" w:rsidRDefault="00056AC8" w:rsidP="00F539E5">
      <w:pPr>
        <w:pStyle w:val="Style33"/>
        <w:numPr>
          <w:ilvl w:val="0"/>
          <w:numId w:val="9"/>
        </w:numPr>
        <w:shd w:val="clear" w:color="auto" w:fill="auto"/>
        <w:tabs>
          <w:tab w:val="left" w:pos="351"/>
          <w:tab w:val="left" w:leader="dot" w:pos="3285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sz w:val="20"/>
          <w:szCs w:val="20"/>
        </w:rPr>
        <w:t>………………………………………. ;</w:t>
      </w:r>
    </w:p>
    <w:p w:rsidR="00056AC8" w:rsidRPr="00041441" w:rsidRDefault="00056AC8" w:rsidP="00F539E5">
      <w:pPr>
        <w:pStyle w:val="Style24"/>
        <w:numPr>
          <w:ilvl w:val="0"/>
          <w:numId w:val="9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………………………………………..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;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C57070" w:rsidRPr="00056AC8" w:rsidRDefault="00056AC8" w:rsidP="00056AC8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/data, podpis/</w:t>
      </w:r>
    </w:p>
    <w:p w:rsidR="00A733C3" w:rsidRPr="00056AC8" w:rsidRDefault="00A733C3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sectPr w:rsidR="00A733C3" w:rsidRPr="00056AC8" w:rsidSect="00F539E5">
      <w:headerReference w:type="default" r:id="rId7"/>
      <w:pgSz w:w="11906" w:h="16838"/>
      <w:pgMar w:top="993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07" w:rsidRDefault="005A3107" w:rsidP="00034B6E">
      <w:pPr>
        <w:spacing w:after="0" w:line="240" w:lineRule="auto"/>
      </w:pPr>
      <w:r>
        <w:separator/>
      </w:r>
    </w:p>
  </w:endnote>
  <w:endnote w:type="continuationSeparator" w:id="0">
    <w:p w:rsidR="005A3107" w:rsidRDefault="005A3107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07" w:rsidRDefault="005A3107" w:rsidP="00034B6E">
      <w:pPr>
        <w:spacing w:after="0" w:line="240" w:lineRule="auto"/>
      </w:pPr>
      <w:r>
        <w:separator/>
      </w:r>
    </w:p>
  </w:footnote>
  <w:footnote w:type="continuationSeparator" w:id="0">
    <w:p w:rsidR="005A3107" w:rsidRDefault="005A3107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Default="00034B6E" w:rsidP="00034B6E">
    <w:pPr>
      <w:jc w:val="center"/>
      <w:rPr>
        <w:bCs/>
        <w:sz w:val="18"/>
        <w:szCs w:val="18"/>
        <w:u w:val="thick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AAF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27233"/>
    <w:multiLevelType w:val="hybridMultilevel"/>
    <w:tmpl w:val="3B8E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155BD"/>
    <w:multiLevelType w:val="multilevel"/>
    <w:tmpl w:val="839A42B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D10E0C"/>
    <w:multiLevelType w:val="hybridMultilevel"/>
    <w:tmpl w:val="9B069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4B6E"/>
    <w:rsid w:val="00056AC8"/>
    <w:rsid w:val="00065623"/>
    <w:rsid w:val="00081302"/>
    <w:rsid w:val="001E0E7E"/>
    <w:rsid w:val="002C747D"/>
    <w:rsid w:val="003335FA"/>
    <w:rsid w:val="00467902"/>
    <w:rsid w:val="005A3107"/>
    <w:rsid w:val="005D4D0B"/>
    <w:rsid w:val="006438DF"/>
    <w:rsid w:val="00647C28"/>
    <w:rsid w:val="00654B84"/>
    <w:rsid w:val="00682C8D"/>
    <w:rsid w:val="006830A9"/>
    <w:rsid w:val="006D3BF9"/>
    <w:rsid w:val="007C5539"/>
    <w:rsid w:val="00817E3F"/>
    <w:rsid w:val="00883A66"/>
    <w:rsid w:val="008D28F1"/>
    <w:rsid w:val="008E1FE9"/>
    <w:rsid w:val="00971490"/>
    <w:rsid w:val="00982249"/>
    <w:rsid w:val="00A50F7E"/>
    <w:rsid w:val="00A733C3"/>
    <w:rsid w:val="00A82EDB"/>
    <w:rsid w:val="00AB0062"/>
    <w:rsid w:val="00B07B9B"/>
    <w:rsid w:val="00B7613A"/>
    <w:rsid w:val="00BF5631"/>
    <w:rsid w:val="00C3134C"/>
    <w:rsid w:val="00C57070"/>
    <w:rsid w:val="00C865CF"/>
    <w:rsid w:val="00CA6920"/>
    <w:rsid w:val="00D257DD"/>
    <w:rsid w:val="00E01F4A"/>
    <w:rsid w:val="00E143F4"/>
    <w:rsid w:val="00E46D2D"/>
    <w:rsid w:val="00E561D4"/>
    <w:rsid w:val="00E66021"/>
    <w:rsid w:val="00E84E7D"/>
    <w:rsid w:val="00E97533"/>
    <w:rsid w:val="00EB379D"/>
    <w:rsid w:val="00F13629"/>
    <w:rsid w:val="00F539E5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5086A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C57070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57070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57070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57070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57070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57070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andard">
    <w:name w:val="Standard"/>
    <w:rsid w:val="002C747D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  <w:style w:type="numbering" w:customStyle="1" w:styleId="WWNum1">
    <w:name w:val="WWNum1"/>
    <w:basedOn w:val="Bezlisty"/>
    <w:rsid w:val="002C747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Rutowicz Adam</cp:lastModifiedBy>
  <cp:revision>6</cp:revision>
  <cp:lastPrinted>2024-03-19T08:22:00Z</cp:lastPrinted>
  <dcterms:created xsi:type="dcterms:W3CDTF">2024-03-18T08:07:00Z</dcterms:created>
  <dcterms:modified xsi:type="dcterms:W3CDTF">2024-03-19T08:34:00Z</dcterms:modified>
</cp:coreProperties>
</file>