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1A" w:rsidRDefault="00390F1A" w:rsidP="00390F1A">
      <w:pPr>
        <w:jc w:val="right"/>
      </w:pPr>
      <w:bookmarkStart w:id="0" w:name="_GoBack"/>
      <w:bookmarkEnd w:id="0"/>
      <w:r>
        <w:t>Załącznik nr 2</w:t>
      </w:r>
    </w:p>
    <w:p w:rsidR="00390F1A" w:rsidRDefault="00390F1A" w:rsidP="00390F1A">
      <w:pPr>
        <w:jc w:val="center"/>
      </w:pPr>
      <w:r>
        <w:t>PROTOKÓŁ</w:t>
      </w:r>
    </w:p>
    <w:p w:rsidR="00390F1A" w:rsidRDefault="00390F1A" w:rsidP="00390F1A">
      <w:pPr>
        <w:jc w:val="center"/>
      </w:pPr>
      <w:r>
        <w:t>z okresowej  kontroli stanu technicznego platformy pionowej JURA 14.10</w:t>
      </w:r>
    </w:p>
    <w:p w:rsidR="00390F1A" w:rsidRDefault="00390F1A" w:rsidP="00390F1A">
      <w:pPr>
        <w:jc w:val="center"/>
      </w:pPr>
      <w:r>
        <w:t>dla osób niepełnosprawnych</w:t>
      </w:r>
    </w:p>
    <w:p w:rsidR="00390F1A" w:rsidRDefault="00390F1A" w:rsidP="00390F1A"/>
    <w:p w:rsidR="00390F1A" w:rsidRDefault="00390F1A" w:rsidP="00390F1A">
      <w:r>
        <w:t>Podstawa wykonania usługi: ……………………………………………………………………………………………………………….</w:t>
      </w:r>
    </w:p>
    <w:p w:rsidR="00390F1A" w:rsidRDefault="00390F1A" w:rsidP="00390F1A">
      <w:r>
        <w:t>Data kontroli: ………………………………………………………………………………………………………………..……………………</w:t>
      </w:r>
    </w:p>
    <w:p w:rsidR="00390F1A" w:rsidRDefault="00390F1A" w:rsidP="00390F1A">
      <w:r>
        <w:t>Nazwa urządzenia: Platforma pionowa JURA 14.10</w:t>
      </w:r>
    </w:p>
    <w:p w:rsidR="00390F1A" w:rsidRDefault="00390F1A" w:rsidP="00390F1A">
      <w:r>
        <w:t>Przed rozpoczęciem kontroli zapoznano się z ………………………………………………………………………………………</w:t>
      </w:r>
    </w:p>
    <w:p w:rsidR="00390F1A" w:rsidRDefault="00390F1A" w:rsidP="00390F1A"/>
    <w:p w:rsidR="00390F1A" w:rsidRDefault="00390F1A" w:rsidP="00390F1A">
      <w:r>
        <w:t>W trakcie kontroli określono sprawność/nie sprawność lub następujący stan techniczny elementu oraz wykonano następujące prace konserwacyjne:</w:t>
      </w:r>
    </w:p>
    <w:p w:rsidR="00390F1A" w:rsidRDefault="00390F1A" w:rsidP="00390F1A">
      <w:r>
        <w:t>Działanie przycisku awaryjnego zatrzymania na pulpicie wewnętrznym: ………………………………………………………………………………………………………………………........................................</w:t>
      </w:r>
    </w:p>
    <w:p w:rsidR="00390F1A" w:rsidRDefault="00390F1A" w:rsidP="00390F1A">
      <w:r>
        <w:t>Działanie listwy bezpieczeństwa na barierze podestu: …………………………………………………………………………………………………………………………………………………………….</w:t>
      </w:r>
    </w:p>
    <w:p w:rsidR="00390F1A" w:rsidRDefault="00390F1A" w:rsidP="00390F1A">
      <w:r>
        <w:t>Działanie i zamocowanie płyty bezpieczeństwa podłogi: …………………………………………………………………………………………………………………………………………………………….</w:t>
      </w:r>
    </w:p>
    <w:p w:rsidR="00390F1A" w:rsidRDefault="00390F1A" w:rsidP="00390F1A">
      <w:r>
        <w:t>Działanie łączników rygli: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………………………………………………………………………………………………………………………………………………………......</w:t>
      </w:r>
    </w:p>
    <w:p w:rsidR="00390F1A" w:rsidRDefault="00390F1A" w:rsidP="00390F1A">
      <w:r>
        <w:t>Sprawdzenie i wykonanie smarowania śruby napędowej i prowadnic:</w:t>
      </w:r>
    </w:p>
    <w:p w:rsidR="00390F1A" w:rsidRDefault="00390F1A" w:rsidP="00390F1A">
      <w:r>
        <w:t>...................................................................................................................................................................</w:t>
      </w:r>
    </w:p>
    <w:p w:rsidR="00390F1A" w:rsidRDefault="00390F1A" w:rsidP="00390F1A">
      <w:r>
        <w:t>Sprawdzenie połączeń śrubowych: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Sprawdzenie mocowania klucza rygla znajdującego się na drzwiczkach platformy: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Czyszczenie elementów wykonanych ze stali nierdzewnej: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Usunięcie zanieczyszczeń organicznych i atmosferycznych: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Działanie łącznika trybu awaryjnego: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lastRenderedPageBreak/>
        <w:t>Działanie ręcznego opuszczania awaryjnego: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Działanie wyłącznika krańcowego: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Działanie łącznika nadzorującego nakrętkę napędowa: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Sprawdzenie właściwego zamocowania łącznika: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>
      <w:r>
        <w:t>Zużycie nakrętki napędowej: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………………………………………………………………………………………………………………………………………………………..</w:t>
      </w:r>
    </w:p>
    <w:p w:rsidR="00390F1A" w:rsidRDefault="00390F1A" w:rsidP="00390F1A"/>
    <w:p w:rsidR="00390F1A" w:rsidRDefault="00390F1A" w:rsidP="00390F1A">
      <w:r>
        <w:t>Termin następnej kontroli: ......................................................................................................................</w:t>
      </w:r>
    </w:p>
    <w:p w:rsidR="00390F1A" w:rsidRDefault="00390F1A" w:rsidP="00390F1A">
      <w:r>
        <w:t>Wnioski:</w:t>
      </w:r>
    </w:p>
    <w:p w:rsidR="00390F1A" w:rsidRDefault="00390F1A" w:rsidP="00390F1A">
      <w:pPr>
        <w:pStyle w:val="Bezodstpw"/>
      </w:pPr>
      <w:r>
        <w:t>- platforma znajduje się w należytym stanie technicznym zapewniającym sprawność techniczną</w:t>
      </w:r>
    </w:p>
    <w:p w:rsidR="00390F1A" w:rsidRDefault="00390F1A" w:rsidP="00390F1A">
      <w:pPr>
        <w:pStyle w:val="Bezodstpw"/>
      </w:pPr>
      <w:r>
        <w:t>i dalsze bezpieczne ich użytkowanie,*</w:t>
      </w:r>
    </w:p>
    <w:p w:rsidR="00390F1A" w:rsidRDefault="00390F1A" w:rsidP="00390F1A">
      <w:pPr>
        <w:pStyle w:val="Bezodstpw"/>
      </w:pPr>
    </w:p>
    <w:p w:rsidR="00390F1A" w:rsidRDefault="00390F1A" w:rsidP="00390F1A">
      <w:r>
        <w:t>- platforma znajduje się w należytym stanie technicznym, jednakże wymagają wykonania bieżącej konserwacji – naprawy bieżącej – naprawy głównej*</w:t>
      </w:r>
    </w:p>
    <w:p w:rsidR="00390F1A" w:rsidRDefault="00390F1A" w:rsidP="00390F1A">
      <w:r>
        <w:t>- platforma  nie nadaje się do użytkowania w całości – części obejmującej* ………………………………………………….…….…………………………………………………………………………….</w:t>
      </w:r>
    </w:p>
    <w:p w:rsidR="00390F1A" w:rsidRDefault="00390F1A" w:rsidP="00390F1A">
      <w:r>
        <w:t>…………………………………………………………………………………………………………………………………………………………….</w:t>
      </w:r>
    </w:p>
    <w:p w:rsidR="00390F1A" w:rsidRDefault="00390F1A" w:rsidP="00390F1A">
      <w:r>
        <w:t>*Niepotrzebna wykreślić lub usunąć.</w:t>
      </w:r>
    </w:p>
    <w:p w:rsidR="00390F1A" w:rsidRDefault="00390F1A" w:rsidP="00390F1A">
      <w:r>
        <w:t>Oświadczam, iż ustalenia zawarte w protokole są zgodne ze stanem faktycznym.</w:t>
      </w:r>
    </w:p>
    <w:p w:rsidR="00390F1A" w:rsidRDefault="00390F1A" w:rsidP="00390F1A"/>
    <w:p w:rsidR="00390F1A" w:rsidRDefault="00390F1A" w:rsidP="00390F1A"/>
    <w:p w:rsidR="00390F1A" w:rsidRDefault="00390F1A" w:rsidP="00390F1A"/>
    <w:p w:rsidR="00390F1A" w:rsidRDefault="00390F1A" w:rsidP="00390F1A"/>
    <w:p w:rsidR="00390F1A" w:rsidRDefault="00390F1A" w:rsidP="00390F1A">
      <w:r>
        <w:t xml:space="preserve">                 .…………………………….……                                                                  .…………………………….…      </w:t>
      </w:r>
    </w:p>
    <w:p w:rsidR="004A756D" w:rsidRDefault="00390F1A" w:rsidP="00390F1A">
      <w:r>
        <w:t>/</w:t>
      </w:r>
      <w:r w:rsidR="00CF2724">
        <w:t>P</w:t>
      </w:r>
      <w:r>
        <w:t>odpis osoby z ramienia PSG w Rudzie Śląskiej/                      /Pieczątka i podpis osoby uprawnionej / </w:t>
      </w:r>
    </w:p>
    <w:sectPr w:rsidR="004A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A"/>
    <w:rsid w:val="002E2903"/>
    <w:rsid w:val="00390F1A"/>
    <w:rsid w:val="004A756D"/>
    <w:rsid w:val="007C5668"/>
    <w:rsid w:val="00C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7B8E-5F55-4B67-83DD-FD5DC365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0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2024-05-20T10:10:00Z</dcterms:created>
  <dcterms:modified xsi:type="dcterms:W3CDTF">2024-05-20T10:10:00Z</dcterms:modified>
</cp:coreProperties>
</file>