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80" w:rsidRDefault="00D44FC7" w:rsidP="00B54917">
      <w:pPr>
        <w:ind w:left="-284"/>
        <w:jc w:val="right"/>
      </w:pPr>
      <w:bookmarkStart w:id="0" w:name="_GoBack"/>
      <w:bookmarkEnd w:id="0"/>
      <w:r>
        <w:t xml:space="preserve">  Załącznik nr 3 do Zapytania ofertowego</w:t>
      </w:r>
    </w:p>
    <w:tbl>
      <w:tblPr>
        <w:tblW w:w="1542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7570"/>
        <w:gridCol w:w="2105"/>
        <w:gridCol w:w="955"/>
        <w:gridCol w:w="2058"/>
        <w:gridCol w:w="580"/>
        <w:gridCol w:w="1620"/>
      </w:tblGrid>
      <w:tr w:rsidR="00B54917" w:rsidRPr="00B54917" w:rsidTr="00B54917">
        <w:trPr>
          <w:trHeight w:val="975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Harmonogram konserwacji dźwigu platformowego dla osób niepełnosprawnych</w:t>
            </w:r>
            <w:r w:rsidRPr="00B54917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br/>
              <w:t>znajdującej się na terenie PSG w Bielsku-Białej</w:t>
            </w:r>
          </w:p>
        </w:tc>
      </w:tr>
      <w:tr w:rsidR="00B54917" w:rsidRPr="00B54917" w:rsidTr="00A2316C">
        <w:trPr>
          <w:trHeight w:val="100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Czynności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Termin wykonania (do końca danego miesiąca)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Kwota netto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Kwota brutto</w:t>
            </w:r>
          </w:p>
        </w:tc>
      </w:tr>
      <w:tr w:rsidR="00B54917" w:rsidRPr="00B54917" w:rsidTr="00A2316C">
        <w:trPr>
          <w:trHeight w:val="513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1.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konserwacja podstawowa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listopad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2024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A2316C">
        <w:trPr>
          <w:trHeight w:val="600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2.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konserwacja podstawowa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+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konserwacja główna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maj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2025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A2316C">
        <w:trPr>
          <w:trHeight w:val="600"/>
        </w:trPr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pomiar rezystancji izolacji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+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pomiar rezystancji uziemień roboczych oraz ochrony przeciwporażeniowej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A2316C">
        <w:trPr>
          <w:trHeight w:val="52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3.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konserwacja podstawowa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listopad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2025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A2316C">
        <w:trPr>
          <w:trHeight w:val="600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4.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konserwacja podstawowa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+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konserwacja główna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maj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2026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A2316C">
        <w:trPr>
          <w:trHeight w:val="600"/>
        </w:trPr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pomiar rezystancji izolacji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+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pomiar rezystancji uziemień roboczych oraz ochrony przeciwporażeniowej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A2316C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5.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konserwacja podstawowa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listopad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2026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A2316C">
        <w:trPr>
          <w:trHeight w:val="489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6.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konserwacja podstawowa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+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konserwacja główna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maj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2027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A2316C">
        <w:trPr>
          <w:trHeight w:val="600"/>
        </w:trPr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pomiar rezystancji izolacji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+</w:t>
            </w:r>
            <w:r w:rsidR="00185295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</w:t>
            </w: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pomiar rezystancji uziemień roboczych oraz ochrony przeciwporażeniowej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B54917">
        <w:trPr>
          <w:trHeight w:val="48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RAZEM 2024: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B54917">
        <w:trPr>
          <w:trHeight w:val="46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RAZEM 2025: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B54917">
        <w:trPr>
          <w:trHeight w:val="46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RAZEM 2026: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B54917">
        <w:trPr>
          <w:trHeight w:val="46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RAZEM 2027: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B54917" w:rsidRPr="00B54917" w:rsidTr="00B54917">
        <w:trPr>
          <w:trHeight w:val="49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OGÓŁEM: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917" w:rsidRPr="00B54917" w:rsidRDefault="00B54917" w:rsidP="00B5491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B54917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</w:tbl>
    <w:p w:rsidR="00B54917" w:rsidRDefault="00B54917" w:rsidP="00B54917"/>
    <w:sectPr w:rsidR="00B54917" w:rsidSect="00B54917">
      <w:pgSz w:w="16838" w:h="11906" w:orient="landscape"/>
      <w:pgMar w:top="567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C7"/>
    <w:rsid w:val="00082C80"/>
    <w:rsid w:val="00185295"/>
    <w:rsid w:val="009F6B24"/>
    <w:rsid w:val="00A2316C"/>
    <w:rsid w:val="00B54917"/>
    <w:rsid w:val="00D44FC7"/>
    <w:rsid w:val="00E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4ECF-EBA2-43AD-809D-58B14192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2024-09-03T09:10:00Z</cp:lastPrinted>
  <dcterms:created xsi:type="dcterms:W3CDTF">2024-09-04T07:25:00Z</dcterms:created>
  <dcterms:modified xsi:type="dcterms:W3CDTF">2024-09-04T07:25:00Z</dcterms:modified>
</cp:coreProperties>
</file>